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10795" w:type="dxa"/>
        <w:tblLayout w:type="fixed"/>
        <w:tblLook w:val="04A0" w:firstRow="1" w:lastRow="0" w:firstColumn="1" w:lastColumn="0" w:noHBand="0" w:noVBand="1"/>
      </w:tblPr>
      <w:tblGrid>
        <w:gridCol w:w="5035"/>
        <w:gridCol w:w="55"/>
        <w:gridCol w:w="5698"/>
        <w:gridCol w:w="7"/>
      </w:tblGrid>
      <w:tr w:rsidR="00353679" w:rsidRPr="005712C5" w14:paraId="42A5EC3D" w14:textId="77777777" w:rsidTr="00452EDC">
        <w:trPr>
          <w:gridAfter w:val="1"/>
          <w:wAfter w:w="7" w:type="dxa"/>
        </w:trPr>
        <w:tc>
          <w:tcPr>
            <w:tcW w:w="10788" w:type="dxa"/>
            <w:gridSpan w:val="3"/>
            <w:vAlign w:val="center"/>
          </w:tcPr>
          <w:p w14:paraId="21E0A851" w14:textId="79A5A33B" w:rsidR="00353679" w:rsidRPr="00E20182" w:rsidRDefault="008D4DCD" w:rsidP="032B530F">
            <w:pPr>
              <w:spacing w:line="259" w:lineRule="auto"/>
              <w:jc w:val="center"/>
              <w:rPr>
                <w:b/>
                <w:bCs/>
              </w:rPr>
            </w:pPr>
            <w:r w:rsidRPr="00E20182">
              <w:rPr>
                <w:b/>
                <w:bCs/>
                <w:sz w:val="40"/>
                <w:szCs w:val="40"/>
              </w:rPr>
              <w:t xml:space="preserve">Creating a Custom </w:t>
            </w:r>
            <w:r w:rsidR="00CA7C56" w:rsidRPr="00E20182">
              <w:rPr>
                <w:b/>
                <w:bCs/>
                <w:sz w:val="40"/>
                <w:szCs w:val="40"/>
              </w:rPr>
              <w:t>Media Consent Report</w:t>
            </w:r>
          </w:p>
        </w:tc>
      </w:tr>
      <w:tr w:rsidR="00353679" w:rsidRPr="005712C5" w14:paraId="5DC89BE3" w14:textId="77777777" w:rsidTr="00452EDC">
        <w:trPr>
          <w:gridAfter w:val="1"/>
          <w:wAfter w:w="7" w:type="dxa"/>
        </w:trPr>
        <w:tc>
          <w:tcPr>
            <w:tcW w:w="10788" w:type="dxa"/>
            <w:gridSpan w:val="3"/>
          </w:tcPr>
          <w:p w14:paraId="7264CA12" w14:textId="025060C4" w:rsidR="00353679" w:rsidRDefault="00353679" w:rsidP="00353679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Before You Start</w:t>
            </w:r>
          </w:p>
          <w:p w14:paraId="2AB81F5E" w14:textId="53021473" w:rsidR="008D4DCD" w:rsidRPr="00EB4AD8" w:rsidRDefault="008D4DCD" w:rsidP="008D4DCD">
            <w:pPr>
              <w:jc w:val="center"/>
              <w:rPr>
                <w:i/>
                <w:sz w:val="24"/>
                <w:szCs w:val="24"/>
              </w:rPr>
            </w:pPr>
            <w:r w:rsidRPr="00EB4AD8">
              <w:rPr>
                <w:i/>
                <w:sz w:val="24"/>
                <w:szCs w:val="24"/>
              </w:rPr>
              <w:t xml:space="preserve">Identify which records should </w:t>
            </w:r>
            <w:proofErr w:type="gramStart"/>
            <w:r w:rsidRPr="00EB4AD8">
              <w:rPr>
                <w:i/>
                <w:sz w:val="24"/>
                <w:szCs w:val="24"/>
              </w:rPr>
              <w:t>be included</w:t>
            </w:r>
            <w:proofErr w:type="gramEnd"/>
            <w:r w:rsidRPr="00EB4AD8">
              <w:rPr>
                <w:i/>
                <w:sz w:val="24"/>
                <w:szCs w:val="24"/>
              </w:rPr>
              <w:t xml:space="preserve"> </w:t>
            </w:r>
            <w:r w:rsidR="00391DC2" w:rsidRPr="00EB4AD8">
              <w:rPr>
                <w:i/>
                <w:sz w:val="24"/>
                <w:szCs w:val="24"/>
              </w:rPr>
              <w:t>in</w:t>
            </w:r>
            <w:r w:rsidRPr="00EB4AD8">
              <w:rPr>
                <w:i/>
                <w:sz w:val="24"/>
                <w:szCs w:val="24"/>
              </w:rPr>
              <w:t xml:space="preserve"> the Media Consent report. </w:t>
            </w:r>
          </w:p>
          <w:p w14:paraId="303AE0A3" w14:textId="65612EC3" w:rsidR="00172092" w:rsidRPr="008D4DCD" w:rsidRDefault="008D4DCD" w:rsidP="00EB4AD8">
            <w:pPr>
              <w:spacing w:after="120"/>
              <w:jc w:val="center"/>
              <w:rPr>
                <w:sz w:val="24"/>
              </w:rPr>
            </w:pPr>
            <w:r w:rsidRPr="00EB4AD8">
              <w:rPr>
                <w:i/>
                <w:sz w:val="24"/>
                <w:szCs w:val="24"/>
              </w:rPr>
              <w:t xml:space="preserve">(examples:  members of a specific club, activity, grade, project, </w:t>
            </w:r>
            <w:r w:rsidR="002210C0">
              <w:rPr>
                <w:i/>
                <w:sz w:val="24"/>
                <w:szCs w:val="24"/>
              </w:rPr>
              <w:t>event,</w:t>
            </w:r>
            <w:r w:rsidRPr="00EB4AD8">
              <w:rPr>
                <w:i/>
                <w:sz w:val="24"/>
                <w:szCs w:val="24"/>
              </w:rPr>
              <w:t>etc.)</w:t>
            </w:r>
          </w:p>
        </w:tc>
      </w:tr>
      <w:tr w:rsidR="006E09DF" w:rsidRPr="005712C5" w14:paraId="7A1713B8" w14:textId="77777777" w:rsidTr="00452EDC">
        <w:trPr>
          <w:gridAfter w:val="1"/>
          <w:wAfter w:w="7" w:type="dxa"/>
        </w:trPr>
        <w:tc>
          <w:tcPr>
            <w:tcW w:w="5090" w:type="dxa"/>
            <w:gridSpan w:val="2"/>
          </w:tcPr>
          <w:p w14:paraId="4FC39000" w14:textId="247281D6" w:rsidR="006E09DF" w:rsidRPr="006E09DF" w:rsidRDefault="006E09DF" w:rsidP="00CA7C56">
            <w:pPr>
              <w:pStyle w:val="ListParagraph"/>
              <w:numPr>
                <w:ilvl w:val="0"/>
                <w:numId w:val="34"/>
              </w:numPr>
              <w:spacing w:before="120"/>
              <w:ind w:left="343"/>
              <w:rPr>
                <w:bCs/>
                <w:sz w:val="24"/>
                <w:szCs w:val="24"/>
              </w:rPr>
            </w:pPr>
            <w:r w:rsidRPr="006E09DF">
              <w:rPr>
                <w:bCs/>
                <w:sz w:val="24"/>
                <w:szCs w:val="24"/>
              </w:rPr>
              <w:t xml:space="preserve">Click on the </w:t>
            </w:r>
            <w:r w:rsidRPr="002210C0">
              <w:rPr>
                <w:b/>
                <w:sz w:val="24"/>
                <w:szCs w:val="24"/>
              </w:rPr>
              <w:t>Custom Reports tab</w:t>
            </w:r>
            <w:r w:rsidRPr="006E09DF">
              <w:rPr>
                <w:bCs/>
                <w:sz w:val="24"/>
                <w:szCs w:val="24"/>
              </w:rPr>
              <w:t xml:space="preserve"> in the navigation pane.</w:t>
            </w:r>
          </w:p>
          <w:p w14:paraId="494E8A40" w14:textId="083D514B" w:rsidR="006E09DF" w:rsidRPr="006E09DF" w:rsidRDefault="006E09DF" w:rsidP="00F420FA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6E09DF">
              <w:rPr>
                <w:bCs/>
                <w:sz w:val="24"/>
                <w:szCs w:val="24"/>
              </w:rPr>
              <w:t>Click on the folder title in which you want to add your new</w:t>
            </w:r>
            <w:r w:rsidR="00587F1E">
              <w:rPr>
                <w:bCs/>
                <w:sz w:val="24"/>
                <w:szCs w:val="24"/>
              </w:rPr>
              <w:t xml:space="preserve"> </w:t>
            </w:r>
            <w:r w:rsidRPr="006E09DF">
              <w:rPr>
                <w:bCs/>
                <w:sz w:val="24"/>
                <w:szCs w:val="24"/>
              </w:rPr>
              <w:t>report.</w:t>
            </w:r>
          </w:p>
          <w:p w14:paraId="651A9BDB" w14:textId="56ED8964" w:rsidR="00317E6F" w:rsidRPr="00317E6F" w:rsidRDefault="006E09DF" w:rsidP="00CA7C56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6E09DF">
              <w:rPr>
                <w:bCs/>
                <w:sz w:val="24"/>
                <w:szCs w:val="24"/>
              </w:rPr>
              <w:t xml:space="preserve">Click </w:t>
            </w:r>
            <w:r w:rsidRPr="002210C0">
              <w:rPr>
                <w:b/>
                <w:sz w:val="24"/>
                <w:szCs w:val="24"/>
              </w:rPr>
              <w:t>Add Report</w:t>
            </w:r>
            <w:r w:rsidRPr="006E09DF">
              <w:rPr>
                <w:bCs/>
                <w:sz w:val="24"/>
                <w:szCs w:val="24"/>
              </w:rPr>
              <w:t xml:space="preserve"> to create a new report in the selected folder.</w:t>
            </w:r>
          </w:p>
        </w:tc>
        <w:tc>
          <w:tcPr>
            <w:tcW w:w="5698" w:type="dxa"/>
          </w:tcPr>
          <w:p w14:paraId="48D9FBE5" w14:textId="77A0BE67" w:rsidR="006E09DF" w:rsidRDefault="006E09DF" w:rsidP="006E09DF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0257B81" wp14:editId="4B0F7288">
                  <wp:simplePos x="0" y="0"/>
                  <wp:positionH relativeFrom="column">
                    <wp:posOffset>53763</wp:posOffset>
                  </wp:positionH>
                  <wp:positionV relativeFrom="paragraph">
                    <wp:posOffset>159385</wp:posOffset>
                  </wp:positionV>
                  <wp:extent cx="3108960" cy="797560"/>
                  <wp:effectExtent l="25400" t="25400" r="27940" b="27940"/>
                  <wp:wrapSquare wrapText="bothSides"/>
                  <wp:docPr id="193759234" name="Picture 19375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79756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1BAC5" w14:textId="77777777" w:rsidR="006E09DF" w:rsidRPr="005712C5" w:rsidRDefault="006E09DF" w:rsidP="006E09DF">
            <w:pPr>
              <w:jc w:val="center"/>
              <w:rPr>
                <w:sz w:val="18"/>
              </w:rPr>
            </w:pPr>
          </w:p>
        </w:tc>
      </w:tr>
      <w:tr w:rsidR="006E09DF" w14:paraId="2D83763D" w14:textId="77777777" w:rsidTr="00452EDC">
        <w:trPr>
          <w:gridAfter w:val="1"/>
          <w:wAfter w:w="7" w:type="dxa"/>
        </w:trPr>
        <w:tc>
          <w:tcPr>
            <w:tcW w:w="5090" w:type="dxa"/>
            <w:gridSpan w:val="2"/>
          </w:tcPr>
          <w:p w14:paraId="625C7938" w14:textId="483F8A60" w:rsidR="006E09DF" w:rsidRPr="00F420FA" w:rsidRDefault="006E09DF" w:rsidP="00CA7C56">
            <w:pPr>
              <w:pStyle w:val="ListParagraph"/>
              <w:numPr>
                <w:ilvl w:val="0"/>
                <w:numId w:val="34"/>
              </w:numPr>
              <w:spacing w:before="120"/>
              <w:ind w:left="343"/>
              <w:rPr>
                <w:bCs/>
                <w:sz w:val="24"/>
                <w:szCs w:val="24"/>
              </w:rPr>
            </w:pPr>
            <w:r w:rsidRPr="006E09DF">
              <w:rPr>
                <w:bCs/>
                <w:sz w:val="24"/>
                <w:szCs w:val="24"/>
              </w:rPr>
              <w:t xml:space="preserve">Enter the name of your report. </w:t>
            </w:r>
          </w:p>
          <w:p w14:paraId="10A35175" w14:textId="77777777" w:rsidR="006E09DF" w:rsidRPr="006E09DF" w:rsidRDefault="006E09DF" w:rsidP="00F420FA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6E09DF">
              <w:rPr>
                <w:bCs/>
                <w:sz w:val="24"/>
                <w:szCs w:val="24"/>
              </w:rPr>
              <w:t>Enter a description of the report.</w:t>
            </w:r>
          </w:p>
          <w:p w14:paraId="6478AF7F" w14:textId="3528B7FD" w:rsidR="006E09DF" w:rsidRPr="00F420FA" w:rsidRDefault="006E09DF" w:rsidP="00F420FA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6E09DF">
              <w:rPr>
                <w:bCs/>
                <w:sz w:val="24"/>
                <w:szCs w:val="24"/>
              </w:rPr>
              <w:t xml:space="preserve">Enter the name of the Excel Worksheet title. </w:t>
            </w:r>
          </w:p>
          <w:p w14:paraId="04F18B9C" w14:textId="77777777" w:rsidR="006E09DF" w:rsidRPr="006E09DF" w:rsidRDefault="006E09DF" w:rsidP="00F420FA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6E09DF">
              <w:rPr>
                <w:bCs/>
                <w:sz w:val="24"/>
                <w:szCs w:val="24"/>
              </w:rPr>
              <w:t>Click the Add button.</w:t>
            </w:r>
          </w:p>
        </w:tc>
        <w:tc>
          <w:tcPr>
            <w:tcW w:w="5698" w:type="dxa"/>
          </w:tcPr>
          <w:p w14:paraId="185C71B9" w14:textId="0EB30615" w:rsidR="006E09DF" w:rsidRDefault="006E09DF" w:rsidP="00EB4AD8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4E17982" wp14:editId="2115A87D">
                  <wp:simplePos x="0" y="0"/>
                  <wp:positionH relativeFrom="column">
                    <wp:posOffset>301443</wp:posOffset>
                  </wp:positionH>
                  <wp:positionV relativeFrom="paragraph">
                    <wp:posOffset>84636</wp:posOffset>
                  </wp:positionV>
                  <wp:extent cx="2565400" cy="1154430"/>
                  <wp:effectExtent l="38100" t="38100" r="44450" b="457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11544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09DF" w14:paraId="7EB8933A" w14:textId="77777777" w:rsidTr="00452EDC">
        <w:trPr>
          <w:gridAfter w:val="1"/>
          <w:wAfter w:w="7" w:type="dxa"/>
        </w:trPr>
        <w:tc>
          <w:tcPr>
            <w:tcW w:w="5090" w:type="dxa"/>
            <w:gridSpan w:val="2"/>
          </w:tcPr>
          <w:p w14:paraId="4696EF62" w14:textId="154D077D" w:rsidR="00B638FA" w:rsidRPr="00CA7C56" w:rsidRDefault="006E09DF" w:rsidP="00170679">
            <w:pPr>
              <w:pStyle w:val="ListParagraph"/>
              <w:numPr>
                <w:ilvl w:val="0"/>
                <w:numId w:val="34"/>
              </w:numPr>
              <w:spacing w:before="120"/>
              <w:ind w:left="-17"/>
              <w:rPr>
                <w:bCs/>
                <w:sz w:val="24"/>
                <w:szCs w:val="24"/>
              </w:rPr>
            </w:pPr>
            <w:r w:rsidRPr="00CA7C56">
              <w:rPr>
                <w:bCs/>
                <w:sz w:val="24"/>
                <w:szCs w:val="24"/>
              </w:rPr>
              <w:t xml:space="preserve">In the </w:t>
            </w:r>
            <w:r w:rsidRPr="00CA7C56">
              <w:rPr>
                <w:b/>
                <w:sz w:val="24"/>
                <w:szCs w:val="24"/>
              </w:rPr>
              <w:t>Report Detail section</w:t>
            </w:r>
            <w:r w:rsidRPr="00CA7C56">
              <w:rPr>
                <w:bCs/>
                <w:sz w:val="24"/>
                <w:szCs w:val="24"/>
              </w:rPr>
              <w:t>, you may edit the name and description of your report.</w:t>
            </w:r>
          </w:p>
          <w:p w14:paraId="06CF434F" w14:textId="4724F757" w:rsidR="006E09DF" w:rsidRPr="00F93DDE" w:rsidRDefault="00317E6F" w:rsidP="00CA7C56">
            <w:pPr>
              <w:spacing w:before="120" w:after="120"/>
              <w:ind w:left="-1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(example:  County Riding Club Media Consents)</w:t>
            </w:r>
          </w:p>
        </w:tc>
        <w:tc>
          <w:tcPr>
            <w:tcW w:w="5698" w:type="dxa"/>
          </w:tcPr>
          <w:p w14:paraId="73195C98" w14:textId="1F06FEFF" w:rsidR="006E09DF" w:rsidRDefault="006E09DF" w:rsidP="006E09DF">
            <w:pPr>
              <w:jc w:val="center"/>
              <w:rPr>
                <w:noProof/>
                <w:sz w:val="18"/>
              </w:rPr>
            </w:pPr>
          </w:p>
          <w:p w14:paraId="2F021A52" w14:textId="3100C188" w:rsidR="006E09DF" w:rsidRDefault="00B638FA" w:rsidP="006E09DF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50D5195" wp14:editId="6AFF6611">
                  <wp:extent cx="3108960" cy="517585"/>
                  <wp:effectExtent l="25400" t="25400" r="27940" b="28575"/>
                  <wp:docPr id="1903063460" name="Picture 1903063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51758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9DF" w14:paraId="38BDFEB6" w14:textId="77777777" w:rsidTr="00452EDC">
        <w:trPr>
          <w:gridAfter w:val="1"/>
          <w:wAfter w:w="7" w:type="dxa"/>
        </w:trPr>
        <w:tc>
          <w:tcPr>
            <w:tcW w:w="5090" w:type="dxa"/>
            <w:gridSpan w:val="2"/>
          </w:tcPr>
          <w:p w14:paraId="09F5174D" w14:textId="3F0D039B" w:rsidR="006E09DF" w:rsidRPr="00F93DDE" w:rsidRDefault="006E09DF" w:rsidP="00CA7C56">
            <w:pPr>
              <w:pStyle w:val="ListParagraph"/>
              <w:numPr>
                <w:ilvl w:val="0"/>
                <w:numId w:val="34"/>
              </w:numPr>
              <w:spacing w:before="120"/>
              <w:ind w:left="343"/>
              <w:rPr>
                <w:bCs/>
                <w:sz w:val="24"/>
                <w:szCs w:val="24"/>
              </w:rPr>
            </w:pPr>
            <w:r w:rsidRPr="00F93DDE">
              <w:rPr>
                <w:bCs/>
                <w:sz w:val="24"/>
                <w:szCs w:val="24"/>
              </w:rPr>
              <w:t xml:space="preserve">The </w:t>
            </w:r>
            <w:r w:rsidRPr="00317E6F">
              <w:rPr>
                <w:b/>
                <w:sz w:val="24"/>
                <w:szCs w:val="24"/>
              </w:rPr>
              <w:t xml:space="preserve">Target </w:t>
            </w:r>
            <w:r w:rsidR="00317E6F" w:rsidRPr="00317E6F">
              <w:rPr>
                <w:b/>
                <w:sz w:val="24"/>
                <w:szCs w:val="24"/>
              </w:rPr>
              <w:t xml:space="preserve">Data </w:t>
            </w:r>
            <w:r w:rsidRPr="00317E6F">
              <w:rPr>
                <w:b/>
                <w:sz w:val="24"/>
                <w:szCs w:val="24"/>
              </w:rPr>
              <w:t>area</w:t>
            </w:r>
            <w:r w:rsidRPr="00F93DDE">
              <w:rPr>
                <w:bCs/>
                <w:sz w:val="24"/>
                <w:szCs w:val="24"/>
              </w:rPr>
              <w:t xml:space="preserve"> allows you to set the </w:t>
            </w:r>
            <w:r w:rsidRPr="00317E6F">
              <w:rPr>
                <w:b/>
                <w:i/>
                <w:iCs/>
                <w:sz w:val="24"/>
                <w:szCs w:val="24"/>
              </w:rPr>
              <w:t>program year</w:t>
            </w:r>
            <w:r w:rsidRPr="00F93DDE">
              <w:rPr>
                <w:bCs/>
                <w:sz w:val="24"/>
                <w:szCs w:val="24"/>
              </w:rPr>
              <w:t xml:space="preserve"> for the report data.</w:t>
            </w:r>
          </w:p>
          <w:p w14:paraId="1A8BA8EF" w14:textId="70318F88" w:rsidR="00317E6F" w:rsidRPr="00317E6F" w:rsidRDefault="006E09DF" w:rsidP="00CA7C56">
            <w:pPr>
              <w:pStyle w:val="ListParagraph"/>
              <w:numPr>
                <w:ilvl w:val="0"/>
                <w:numId w:val="34"/>
              </w:numPr>
              <w:spacing w:after="120"/>
              <w:ind w:left="343"/>
              <w:rPr>
                <w:bCs/>
                <w:sz w:val="24"/>
                <w:szCs w:val="24"/>
              </w:rPr>
            </w:pPr>
            <w:r w:rsidRPr="00F93DDE">
              <w:rPr>
                <w:bCs/>
                <w:sz w:val="24"/>
                <w:szCs w:val="24"/>
              </w:rPr>
              <w:t xml:space="preserve">The </w:t>
            </w:r>
            <w:r w:rsidRPr="00317E6F">
              <w:rPr>
                <w:b/>
                <w:i/>
                <w:iCs/>
                <w:sz w:val="24"/>
                <w:szCs w:val="24"/>
              </w:rPr>
              <w:t>Hierarchy drop-down</w:t>
            </w:r>
            <w:r w:rsidRPr="00F93DDE">
              <w:rPr>
                <w:bCs/>
                <w:sz w:val="24"/>
                <w:szCs w:val="24"/>
              </w:rPr>
              <w:t xml:space="preserve"> menu allows you choose the </w:t>
            </w:r>
            <w:r w:rsidR="00317E6F">
              <w:rPr>
                <w:bCs/>
                <w:sz w:val="24"/>
                <w:szCs w:val="24"/>
              </w:rPr>
              <w:t xml:space="preserve">county or </w:t>
            </w:r>
            <w:r w:rsidRPr="00F93DDE">
              <w:rPr>
                <w:bCs/>
                <w:sz w:val="24"/>
                <w:szCs w:val="24"/>
              </w:rPr>
              <w:t xml:space="preserve">area of the hierarchy </w:t>
            </w:r>
            <w:r w:rsidR="00F420FA" w:rsidRPr="00F93DDE">
              <w:rPr>
                <w:bCs/>
                <w:sz w:val="24"/>
                <w:szCs w:val="24"/>
              </w:rPr>
              <w:t>for the report</w:t>
            </w:r>
            <w:r w:rsidRPr="00F93DDE">
              <w:rPr>
                <w:bCs/>
                <w:sz w:val="24"/>
                <w:szCs w:val="24"/>
              </w:rPr>
              <w:t xml:space="preserve"> </w:t>
            </w:r>
            <w:r w:rsidR="00F420FA" w:rsidRPr="00D73BBF">
              <w:rPr>
                <w:bCs/>
                <w:i/>
                <w:iCs/>
                <w:sz w:val="24"/>
                <w:szCs w:val="24"/>
              </w:rPr>
              <w:t>(</w:t>
            </w:r>
            <w:r w:rsidRPr="00D73BBF">
              <w:rPr>
                <w:bCs/>
                <w:i/>
                <w:iCs/>
                <w:sz w:val="24"/>
                <w:szCs w:val="24"/>
              </w:rPr>
              <w:t>within the Manager’s assigned hierarchy areas</w:t>
            </w:r>
            <w:r w:rsidR="00F420FA" w:rsidRPr="00D73BBF">
              <w:rPr>
                <w:bCs/>
                <w:i/>
                <w:iCs/>
                <w:sz w:val="24"/>
                <w:szCs w:val="24"/>
              </w:rPr>
              <w:t>)</w:t>
            </w:r>
            <w:r w:rsidRPr="00D73BBF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98" w:type="dxa"/>
          </w:tcPr>
          <w:p w14:paraId="4A5EFA88" w14:textId="3A1A1C56" w:rsidR="006E09DF" w:rsidRDefault="006E09DF" w:rsidP="006E09DF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EE20BE3" wp14:editId="32487587">
                  <wp:simplePos x="0" y="0"/>
                  <wp:positionH relativeFrom="column">
                    <wp:posOffset>161834</wp:posOffset>
                  </wp:positionH>
                  <wp:positionV relativeFrom="paragraph">
                    <wp:posOffset>323941</wp:posOffset>
                  </wp:positionV>
                  <wp:extent cx="3108960" cy="758190"/>
                  <wp:effectExtent l="25400" t="25400" r="27940" b="2921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75819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09DF" w14:paraId="4CD17D89" w14:textId="77777777" w:rsidTr="00452EDC">
        <w:trPr>
          <w:gridAfter w:val="1"/>
          <w:wAfter w:w="7" w:type="dxa"/>
        </w:trPr>
        <w:tc>
          <w:tcPr>
            <w:tcW w:w="5090" w:type="dxa"/>
            <w:gridSpan w:val="2"/>
          </w:tcPr>
          <w:p w14:paraId="6BE154A5" w14:textId="74197C73" w:rsidR="006E09DF" w:rsidRPr="00F93DDE" w:rsidRDefault="006E09DF" w:rsidP="00CA7C56">
            <w:pPr>
              <w:pStyle w:val="ListParagraph"/>
              <w:numPr>
                <w:ilvl w:val="0"/>
                <w:numId w:val="34"/>
              </w:numPr>
              <w:spacing w:before="120"/>
              <w:ind w:left="343"/>
              <w:rPr>
                <w:bCs/>
                <w:sz w:val="24"/>
                <w:szCs w:val="24"/>
              </w:rPr>
            </w:pPr>
            <w:r w:rsidRPr="00F93DDE">
              <w:rPr>
                <w:bCs/>
                <w:sz w:val="24"/>
                <w:szCs w:val="24"/>
              </w:rPr>
              <w:t xml:space="preserve">Click </w:t>
            </w:r>
            <w:r w:rsidRPr="00315F15">
              <w:rPr>
                <w:b/>
                <w:sz w:val="24"/>
                <w:szCs w:val="24"/>
              </w:rPr>
              <w:t>Edit on the Report Columns category</w:t>
            </w:r>
            <w:r w:rsidRPr="00F93DDE">
              <w:rPr>
                <w:bCs/>
                <w:sz w:val="24"/>
                <w:szCs w:val="24"/>
              </w:rPr>
              <w:t xml:space="preserve"> to begin selecting the columns </w:t>
            </w:r>
            <w:r w:rsidR="00F420FA" w:rsidRPr="00F93DDE">
              <w:rPr>
                <w:bCs/>
                <w:sz w:val="24"/>
                <w:szCs w:val="24"/>
              </w:rPr>
              <w:t xml:space="preserve">(fields) </w:t>
            </w:r>
            <w:r w:rsidRPr="00F93DDE">
              <w:rPr>
                <w:bCs/>
                <w:sz w:val="24"/>
                <w:szCs w:val="24"/>
              </w:rPr>
              <w:t xml:space="preserve">to </w:t>
            </w:r>
            <w:proofErr w:type="gramStart"/>
            <w:r w:rsidRPr="00F93DDE">
              <w:rPr>
                <w:bCs/>
                <w:sz w:val="24"/>
                <w:szCs w:val="24"/>
              </w:rPr>
              <w:t>be included</w:t>
            </w:r>
            <w:proofErr w:type="gramEnd"/>
            <w:r w:rsidRPr="00F93DDE">
              <w:rPr>
                <w:bCs/>
                <w:sz w:val="24"/>
                <w:szCs w:val="24"/>
              </w:rPr>
              <w:t xml:space="preserve"> on the report.</w:t>
            </w:r>
          </w:p>
          <w:p w14:paraId="3E79378D" w14:textId="675E12BC" w:rsidR="006E09DF" w:rsidRPr="00F93DDE" w:rsidRDefault="006E09DF" w:rsidP="00F420FA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315F15">
              <w:rPr>
                <w:b/>
                <w:sz w:val="24"/>
                <w:szCs w:val="24"/>
              </w:rPr>
              <w:t>Click on the Column Category</w:t>
            </w:r>
            <w:r w:rsidRPr="00F93DDE">
              <w:rPr>
                <w:bCs/>
                <w:sz w:val="24"/>
                <w:szCs w:val="24"/>
              </w:rPr>
              <w:t xml:space="preserve"> to view the available fields to include </w:t>
            </w:r>
            <w:r w:rsidR="00870BBE" w:rsidRPr="00F93DDE">
              <w:rPr>
                <w:bCs/>
                <w:sz w:val="24"/>
                <w:szCs w:val="24"/>
              </w:rPr>
              <w:t>in</w:t>
            </w:r>
            <w:r w:rsidRPr="00F93DDE">
              <w:rPr>
                <w:bCs/>
                <w:sz w:val="24"/>
                <w:szCs w:val="24"/>
              </w:rPr>
              <w:t xml:space="preserve"> the report. You may select columns from as </w:t>
            </w:r>
            <w:proofErr w:type="gramStart"/>
            <w:r w:rsidRPr="00F93DDE">
              <w:rPr>
                <w:bCs/>
                <w:sz w:val="24"/>
                <w:szCs w:val="24"/>
              </w:rPr>
              <w:t>many</w:t>
            </w:r>
            <w:proofErr w:type="gramEnd"/>
            <w:r w:rsidRPr="00F93DDE">
              <w:rPr>
                <w:bCs/>
                <w:sz w:val="24"/>
                <w:szCs w:val="24"/>
              </w:rPr>
              <w:t xml:space="preserve"> column categories as needed.</w:t>
            </w:r>
          </w:p>
          <w:p w14:paraId="4B54EE92" w14:textId="77777777" w:rsidR="006E09DF" w:rsidRPr="00F93DDE" w:rsidRDefault="006E09DF" w:rsidP="00F420FA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F93DDE">
              <w:rPr>
                <w:bCs/>
                <w:sz w:val="24"/>
                <w:szCs w:val="24"/>
              </w:rPr>
              <w:t>Click on the field name and click the right arrow to add it to the report.</w:t>
            </w:r>
          </w:p>
          <w:p w14:paraId="1451226B" w14:textId="0972A6ED" w:rsidR="006E09DF" w:rsidRPr="00F93DDE" w:rsidRDefault="006E09DF" w:rsidP="00F420FA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F93DDE">
              <w:rPr>
                <w:bCs/>
                <w:sz w:val="24"/>
                <w:szCs w:val="24"/>
              </w:rPr>
              <w:t>Repeat step</w:t>
            </w:r>
            <w:r w:rsidR="00266290">
              <w:rPr>
                <w:bCs/>
                <w:sz w:val="24"/>
                <w:szCs w:val="24"/>
              </w:rPr>
              <w:t>s</w:t>
            </w:r>
            <w:r w:rsidRPr="00F93DDE">
              <w:rPr>
                <w:bCs/>
                <w:sz w:val="24"/>
                <w:szCs w:val="24"/>
              </w:rPr>
              <w:t xml:space="preserve"> 1</w:t>
            </w:r>
            <w:r w:rsidR="007F5273">
              <w:rPr>
                <w:bCs/>
                <w:sz w:val="24"/>
                <w:szCs w:val="24"/>
              </w:rPr>
              <w:t>2</w:t>
            </w:r>
            <w:r w:rsidRPr="00F93DDE">
              <w:rPr>
                <w:bCs/>
                <w:sz w:val="24"/>
                <w:szCs w:val="24"/>
              </w:rPr>
              <w:t xml:space="preserve"> – 14 for each field you need to add to the report.</w:t>
            </w:r>
            <w:r w:rsidR="00F420FA" w:rsidRPr="00F93DDE">
              <w:rPr>
                <w:bCs/>
                <w:sz w:val="24"/>
                <w:szCs w:val="24"/>
              </w:rPr>
              <w:t xml:space="preserve"> </w:t>
            </w:r>
          </w:p>
          <w:p w14:paraId="747335A2" w14:textId="385C46D3" w:rsidR="00083CA6" w:rsidRPr="005D240F" w:rsidRDefault="006E09DF" w:rsidP="00CA7C56">
            <w:pPr>
              <w:pStyle w:val="ListParagraph"/>
              <w:numPr>
                <w:ilvl w:val="0"/>
                <w:numId w:val="34"/>
              </w:numPr>
              <w:spacing w:after="120"/>
              <w:ind w:left="343"/>
              <w:rPr>
                <w:b/>
                <w:sz w:val="24"/>
                <w:szCs w:val="24"/>
              </w:rPr>
            </w:pPr>
            <w:r w:rsidRPr="005D240F">
              <w:rPr>
                <w:b/>
                <w:sz w:val="24"/>
                <w:szCs w:val="24"/>
              </w:rPr>
              <w:t>Click Save.</w:t>
            </w:r>
          </w:p>
        </w:tc>
        <w:tc>
          <w:tcPr>
            <w:tcW w:w="5698" w:type="dxa"/>
          </w:tcPr>
          <w:p w14:paraId="02DD80DD" w14:textId="584E04B1" w:rsidR="006E09DF" w:rsidRDefault="00F420FA" w:rsidP="006E09DF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85C8A46" wp14:editId="3BDDAEDA">
                  <wp:simplePos x="0" y="0"/>
                  <wp:positionH relativeFrom="column">
                    <wp:posOffset>59961</wp:posOffset>
                  </wp:positionH>
                  <wp:positionV relativeFrom="paragraph">
                    <wp:posOffset>893657</wp:posOffset>
                  </wp:positionV>
                  <wp:extent cx="3108960" cy="1129590"/>
                  <wp:effectExtent l="25400" t="25400" r="27940" b="2667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12959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09D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762D77" wp14:editId="23C2865F">
                  <wp:simplePos x="0" y="0"/>
                  <wp:positionH relativeFrom="column">
                    <wp:posOffset>59560</wp:posOffset>
                  </wp:positionH>
                  <wp:positionV relativeFrom="paragraph">
                    <wp:posOffset>114300</wp:posOffset>
                  </wp:positionV>
                  <wp:extent cx="3108960" cy="531690"/>
                  <wp:effectExtent l="25400" t="25400" r="27940" b="2730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53169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A55F40" w14:textId="68A11CE7" w:rsidR="006E09DF" w:rsidRDefault="006E09DF" w:rsidP="006E09DF">
            <w:pPr>
              <w:jc w:val="center"/>
              <w:rPr>
                <w:noProof/>
                <w:sz w:val="18"/>
              </w:rPr>
            </w:pPr>
          </w:p>
          <w:p w14:paraId="7C1BAD3A" w14:textId="296E3414" w:rsidR="00083CA6" w:rsidRDefault="00083CA6" w:rsidP="006E09DF">
            <w:pPr>
              <w:jc w:val="center"/>
              <w:rPr>
                <w:noProof/>
                <w:sz w:val="18"/>
              </w:rPr>
            </w:pPr>
          </w:p>
        </w:tc>
      </w:tr>
      <w:tr w:rsidR="00083CA6" w14:paraId="773DBB38" w14:textId="77777777" w:rsidTr="00452EDC">
        <w:trPr>
          <w:gridAfter w:val="1"/>
          <w:wAfter w:w="7" w:type="dxa"/>
        </w:trPr>
        <w:tc>
          <w:tcPr>
            <w:tcW w:w="5090" w:type="dxa"/>
            <w:gridSpan w:val="2"/>
          </w:tcPr>
          <w:p w14:paraId="510D43EB" w14:textId="77777777" w:rsidR="00083CA6" w:rsidRDefault="00083CA6" w:rsidP="00083CA6">
            <w:pPr>
              <w:rPr>
                <w:bCs/>
                <w:sz w:val="24"/>
                <w:szCs w:val="24"/>
              </w:rPr>
            </w:pPr>
          </w:p>
          <w:p w14:paraId="67BA50AA" w14:textId="409D1645" w:rsidR="00083CA6" w:rsidRDefault="00EB4AD8" w:rsidP="00083CA6">
            <w:pPr>
              <w:rPr>
                <w:b/>
                <w:sz w:val="24"/>
                <w:szCs w:val="24"/>
              </w:rPr>
            </w:pPr>
            <w:r w:rsidRPr="00A9259A">
              <w:rPr>
                <w:b/>
                <w:i/>
                <w:i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69B515" wp14:editId="2ED26203">
                      <wp:simplePos x="0" y="0"/>
                      <wp:positionH relativeFrom="column">
                        <wp:posOffset>567780</wp:posOffset>
                      </wp:positionH>
                      <wp:positionV relativeFrom="paragraph">
                        <wp:posOffset>316410</wp:posOffset>
                      </wp:positionV>
                      <wp:extent cx="3154135" cy="171995"/>
                      <wp:effectExtent l="19050" t="19050" r="46355" b="76200"/>
                      <wp:wrapNone/>
                      <wp:docPr id="100466125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135" cy="171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15D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4.7pt;margin-top:24.9pt;width:248.35pt;height:1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" strokecolor="#c00000" strokeweight="2.25pt">
                      <v:stroke endarrow="block" joinstyle="miter"/>
                    </v:shape>
                  </w:pict>
                </mc:Fallback>
              </mc:AlternateContent>
            </w:r>
            <w:r w:rsidR="00083CA6" w:rsidRPr="00315F15">
              <w:rPr>
                <w:b/>
                <w:sz w:val="24"/>
                <w:szCs w:val="24"/>
                <w:highlight w:val="yellow"/>
              </w:rPr>
              <w:t>Example of fields to include in a Media Consent Report:</w:t>
            </w:r>
          </w:p>
          <w:p w14:paraId="7EEB9906" w14:textId="046AF733" w:rsidR="00EB4AD8" w:rsidRPr="00315F15" w:rsidRDefault="00EB4AD8" w:rsidP="00083CA6">
            <w:pPr>
              <w:rPr>
                <w:b/>
                <w:sz w:val="24"/>
                <w:szCs w:val="24"/>
              </w:rPr>
            </w:pPr>
          </w:p>
          <w:p w14:paraId="0118E8F3" w14:textId="77777777" w:rsidR="00083CA6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Member:  Last, First</w:t>
            </w:r>
          </w:p>
          <w:p w14:paraId="24FD3461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Program Year</w:t>
            </w:r>
          </w:p>
          <w:p w14:paraId="3ED70F37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Role</w:t>
            </w:r>
          </w:p>
          <w:p w14:paraId="1C2031C8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Status</w:t>
            </w:r>
          </w:p>
          <w:p w14:paraId="444B0B57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County</w:t>
            </w:r>
          </w:p>
          <w:p w14:paraId="7D9E5E95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Consent Title</w:t>
            </w:r>
          </w:p>
          <w:p w14:paraId="4520A001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Consent Status</w:t>
            </w:r>
          </w:p>
          <w:p w14:paraId="3F82D46F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Consent Date</w:t>
            </w:r>
          </w:p>
          <w:p w14:paraId="28BE46C1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Consent Member Signature</w:t>
            </w:r>
          </w:p>
          <w:p w14:paraId="2EFC764D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Consent Parent/Signature</w:t>
            </w:r>
          </w:p>
          <w:p w14:paraId="781A76C0" w14:textId="77777777" w:rsidR="00EB4AD8" w:rsidRPr="00CA7C56" w:rsidRDefault="00EB4AD8" w:rsidP="00317E6F">
            <w:pPr>
              <w:ind w:left="-17"/>
              <w:rPr>
                <w:bCs/>
                <w:sz w:val="20"/>
                <w:szCs w:val="20"/>
              </w:rPr>
            </w:pPr>
            <w:r w:rsidRPr="00CA7C56">
              <w:rPr>
                <w:bCs/>
                <w:sz w:val="20"/>
                <w:szCs w:val="20"/>
              </w:rPr>
              <w:t>Participation:  Enrollment Consent Manager Signature</w:t>
            </w:r>
          </w:p>
          <w:p w14:paraId="206C5792" w14:textId="68395A66" w:rsidR="00EB4AD8" w:rsidRPr="00317E6F" w:rsidRDefault="00EB4AD8" w:rsidP="00317E6F">
            <w:pPr>
              <w:ind w:left="-17"/>
              <w:rPr>
                <w:bCs/>
                <w:sz w:val="24"/>
                <w:szCs w:val="24"/>
              </w:rPr>
            </w:pPr>
          </w:p>
        </w:tc>
        <w:tc>
          <w:tcPr>
            <w:tcW w:w="5698" w:type="dxa"/>
          </w:tcPr>
          <w:p w14:paraId="77684C22" w14:textId="57E42710" w:rsidR="00083CA6" w:rsidRDefault="00083CA6" w:rsidP="006E09D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6BB7AD6" wp14:editId="6E64F303">
                  <wp:simplePos x="0" y="0"/>
                  <wp:positionH relativeFrom="column">
                    <wp:posOffset>505097</wp:posOffset>
                  </wp:positionH>
                  <wp:positionV relativeFrom="paragraph">
                    <wp:posOffset>117838</wp:posOffset>
                  </wp:positionV>
                  <wp:extent cx="2417445" cy="2333625"/>
                  <wp:effectExtent l="0" t="0" r="1905" b="9525"/>
                  <wp:wrapSquare wrapText="bothSides"/>
                  <wp:docPr id="9296528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65283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44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09DF" w14:paraId="1EF4D3D1" w14:textId="77777777" w:rsidTr="00452EDC">
        <w:trPr>
          <w:gridAfter w:val="1"/>
          <w:wAfter w:w="7" w:type="dxa"/>
        </w:trPr>
        <w:tc>
          <w:tcPr>
            <w:tcW w:w="5090" w:type="dxa"/>
            <w:gridSpan w:val="2"/>
          </w:tcPr>
          <w:p w14:paraId="1CD0FD07" w14:textId="4ECA86A4" w:rsidR="007A78BC" w:rsidRPr="007A78BC" w:rsidRDefault="007A78BC" w:rsidP="007A78BC">
            <w:pPr>
              <w:spacing w:before="120" w:after="120"/>
              <w:ind w:left="-17"/>
              <w:jc w:val="center"/>
              <w:rPr>
                <w:b/>
                <w:sz w:val="24"/>
                <w:szCs w:val="24"/>
                <w:u w:val="single"/>
              </w:rPr>
            </w:pPr>
            <w:r w:rsidRPr="007A78BC">
              <w:rPr>
                <w:b/>
                <w:sz w:val="24"/>
                <w:szCs w:val="24"/>
                <w:u w:val="single"/>
              </w:rPr>
              <w:t>Standard Filters</w:t>
            </w:r>
          </w:p>
          <w:p w14:paraId="48F1B4CE" w14:textId="6B4DA572" w:rsidR="00083CA6" w:rsidRPr="00CA7C56" w:rsidRDefault="006E09DF" w:rsidP="00CA7C56">
            <w:pPr>
              <w:pStyle w:val="ListParagraph"/>
              <w:numPr>
                <w:ilvl w:val="0"/>
                <w:numId w:val="34"/>
              </w:numPr>
              <w:spacing w:before="120" w:after="120"/>
              <w:ind w:left="343"/>
              <w:rPr>
                <w:bCs/>
                <w:sz w:val="24"/>
                <w:szCs w:val="24"/>
              </w:rPr>
            </w:pPr>
            <w:r w:rsidRPr="00CA7C56">
              <w:rPr>
                <w:b/>
                <w:sz w:val="24"/>
                <w:szCs w:val="24"/>
              </w:rPr>
              <w:t xml:space="preserve">Click Edit next to Standard Filters </w:t>
            </w:r>
            <w:r w:rsidR="00083CA6" w:rsidRPr="00CA7C56">
              <w:rPr>
                <w:b/>
                <w:sz w:val="24"/>
                <w:szCs w:val="24"/>
              </w:rPr>
              <w:t>section</w:t>
            </w:r>
            <w:r w:rsidR="00083CA6" w:rsidRPr="00CA7C56">
              <w:rPr>
                <w:bCs/>
                <w:sz w:val="24"/>
                <w:szCs w:val="24"/>
              </w:rPr>
              <w:t xml:space="preserve"> </w:t>
            </w:r>
            <w:r w:rsidRPr="00CA7C56">
              <w:rPr>
                <w:bCs/>
                <w:sz w:val="24"/>
                <w:szCs w:val="24"/>
              </w:rPr>
              <w:t xml:space="preserve">to add </w:t>
            </w:r>
            <w:r w:rsidR="00083CA6" w:rsidRPr="00CA7C56">
              <w:rPr>
                <w:bCs/>
                <w:sz w:val="24"/>
                <w:szCs w:val="24"/>
              </w:rPr>
              <w:t>filter</w:t>
            </w:r>
            <w:r w:rsidR="00A44D78">
              <w:rPr>
                <w:bCs/>
                <w:sz w:val="24"/>
                <w:szCs w:val="24"/>
              </w:rPr>
              <w:t>s</w:t>
            </w:r>
            <w:r w:rsidR="00083CA6" w:rsidRPr="00CA7C56">
              <w:rPr>
                <w:bCs/>
                <w:sz w:val="24"/>
                <w:szCs w:val="24"/>
              </w:rPr>
              <w:t xml:space="preserve"> for pulling your Media Consents.</w:t>
            </w:r>
          </w:p>
          <w:p w14:paraId="35E4C8EA" w14:textId="0705ED70" w:rsidR="00083CA6" w:rsidRPr="00A44D78" w:rsidRDefault="00083CA6" w:rsidP="00CA7C56">
            <w:pPr>
              <w:spacing w:after="120"/>
              <w:rPr>
                <w:bCs/>
                <w:i/>
                <w:iCs/>
                <w:sz w:val="24"/>
                <w:szCs w:val="24"/>
              </w:rPr>
            </w:pPr>
            <w:r w:rsidRPr="00A44D78">
              <w:rPr>
                <w:b/>
                <w:sz w:val="24"/>
                <w:szCs w:val="24"/>
              </w:rPr>
              <w:t>Example: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A44D78">
              <w:rPr>
                <w:bCs/>
                <w:i/>
                <w:iCs/>
                <w:sz w:val="24"/>
                <w:szCs w:val="24"/>
              </w:rPr>
              <w:t xml:space="preserve">filter by a specific club, enrollment role, flagged members, school grade, </w:t>
            </w:r>
            <w:r w:rsidR="000C0D54">
              <w:rPr>
                <w:bCs/>
                <w:i/>
                <w:iCs/>
                <w:sz w:val="24"/>
                <w:szCs w:val="24"/>
              </w:rPr>
              <w:t>projects,</w:t>
            </w:r>
            <w:r w:rsidR="00266290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C0D54">
              <w:rPr>
                <w:bCs/>
                <w:i/>
                <w:iCs/>
                <w:sz w:val="24"/>
                <w:szCs w:val="24"/>
              </w:rPr>
              <w:t>e</w:t>
            </w:r>
            <w:r w:rsidRPr="00A44D78">
              <w:rPr>
                <w:bCs/>
                <w:i/>
                <w:iCs/>
                <w:sz w:val="24"/>
                <w:szCs w:val="24"/>
              </w:rPr>
              <w:t>tc.</w:t>
            </w:r>
            <w:proofErr w:type="gramEnd"/>
          </w:p>
          <w:p w14:paraId="62C4B61B" w14:textId="3E41222A" w:rsidR="006E09DF" w:rsidRPr="00316B75" w:rsidRDefault="00083CA6" w:rsidP="00CA7C56">
            <w:pPr>
              <w:rPr>
                <w:bCs/>
              </w:rPr>
            </w:pPr>
            <w:r w:rsidRPr="00083CA6">
              <w:rPr>
                <w:b/>
                <w:sz w:val="24"/>
                <w:szCs w:val="24"/>
                <w:highlight w:val="yellow"/>
              </w:rPr>
              <w:t>NOTE:</w:t>
            </w:r>
            <w:r w:rsidRPr="00083CA6">
              <w:rPr>
                <w:bCs/>
                <w:sz w:val="24"/>
                <w:szCs w:val="24"/>
                <w:highlight w:val="yellow"/>
              </w:rPr>
              <w:t xml:space="preserve">  A common filter used for pulling Media Consents is the Units/Clubs</w:t>
            </w:r>
            <w:proofErr w:type="gramStart"/>
            <w:r w:rsidRPr="00083CA6">
              <w:rPr>
                <w:bCs/>
                <w:sz w:val="24"/>
                <w:szCs w:val="24"/>
                <w:highlight w:val="yellow"/>
              </w:rPr>
              <w:t>.</w:t>
            </w:r>
            <w:r>
              <w:rPr>
                <w:bCs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698" w:type="dxa"/>
          </w:tcPr>
          <w:p w14:paraId="672559D9" w14:textId="0B86D9FF" w:rsidR="006E09DF" w:rsidRDefault="00A2524F" w:rsidP="006E09DF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E7126FE" wp14:editId="0E951F5F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159385</wp:posOffset>
                  </wp:positionV>
                  <wp:extent cx="3050540" cy="1753870"/>
                  <wp:effectExtent l="38100" t="38100" r="35560" b="3683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175387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023C" w14:paraId="5018A8C7" w14:textId="77777777" w:rsidTr="00452EDC">
        <w:tc>
          <w:tcPr>
            <w:tcW w:w="5035" w:type="dxa"/>
          </w:tcPr>
          <w:p w14:paraId="18045A9D" w14:textId="0994108B" w:rsidR="00315F15" w:rsidRDefault="0005202C" w:rsidP="00FB7C0F">
            <w:pPr>
              <w:spacing w:before="120" w:after="240"/>
              <w:ind w:left="-17"/>
              <w:jc w:val="center"/>
              <w:rPr>
                <w:b/>
                <w:sz w:val="24"/>
                <w:szCs w:val="24"/>
                <w:u w:val="single"/>
              </w:rPr>
            </w:pPr>
            <w:r w:rsidRPr="007A78BC">
              <w:rPr>
                <w:b/>
                <w:sz w:val="24"/>
                <w:szCs w:val="24"/>
                <w:u w:val="single"/>
              </w:rPr>
              <w:t xml:space="preserve">Creating </w:t>
            </w:r>
            <w:r w:rsidR="00315F15" w:rsidRPr="007A78BC">
              <w:rPr>
                <w:b/>
                <w:sz w:val="24"/>
                <w:szCs w:val="24"/>
                <w:u w:val="single"/>
              </w:rPr>
              <w:t>Additional Filters</w:t>
            </w:r>
          </w:p>
          <w:p w14:paraId="6D512431" w14:textId="550DA57C" w:rsidR="00315F15" w:rsidRPr="00315F15" w:rsidRDefault="00315F15" w:rsidP="00315F15">
            <w:pPr>
              <w:spacing w:before="120" w:after="120"/>
              <w:rPr>
                <w:bCs/>
                <w:sz w:val="24"/>
                <w:szCs w:val="24"/>
              </w:rPr>
            </w:pPr>
            <w:r w:rsidRPr="00315F15">
              <w:rPr>
                <w:b/>
                <w:sz w:val="24"/>
                <w:szCs w:val="24"/>
                <w:highlight w:val="yellow"/>
              </w:rPr>
              <w:t>NOTE:</w:t>
            </w:r>
            <w:r w:rsidRPr="00315F15">
              <w:rPr>
                <w:bCs/>
                <w:sz w:val="24"/>
                <w:szCs w:val="24"/>
                <w:highlight w:val="yellow"/>
              </w:rPr>
              <w:t xml:space="preserve">  The </w:t>
            </w:r>
            <w:r w:rsidRPr="000C0D54">
              <w:rPr>
                <w:b/>
                <w:sz w:val="24"/>
                <w:szCs w:val="24"/>
                <w:highlight w:val="yellow"/>
              </w:rPr>
              <w:t>Custom Filters section</w:t>
            </w:r>
            <w:r w:rsidRPr="00315F15">
              <w:rPr>
                <w:bCs/>
                <w:sz w:val="24"/>
                <w:szCs w:val="24"/>
                <w:highlight w:val="yellow"/>
              </w:rPr>
              <w:t xml:space="preserve"> can </w:t>
            </w:r>
            <w:proofErr w:type="gramStart"/>
            <w:r w:rsidRPr="00315F15">
              <w:rPr>
                <w:bCs/>
                <w:sz w:val="24"/>
                <w:szCs w:val="24"/>
                <w:highlight w:val="yellow"/>
              </w:rPr>
              <w:t>be used</w:t>
            </w:r>
            <w:proofErr w:type="gramEnd"/>
            <w:r w:rsidRPr="00315F15">
              <w:rPr>
                <w:bCs/>
                <w:sz w:val="24"/>
                <w:szCs w:val="24"/>
                <w:highlight w:val="yellow"/>
              </w:rPr>
              <w:t xml:space="preserve"> to create filters not covered in the Standard Filters section.</w:t>
            </w:r>
          </w:p>
          <w:p w14:paraId="316EC7AD" w14:textId="05CC81BB" w:rsidR="006E09DF" w:rsidRPr="00667854" w:rsidRDefault="00667854" w:rsidP="00667854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667854">
              <w:rPr>
                <w:bCs/>
                <w:sz w:val="24"/>
                <w:szCs w:val="24"/>
              </w:rPr>
              <w:t>Add</w:t>
            </w:r>
            <w:r w:rsidR="006E09DF" w:rsidRPr="00667854">
              <w:rPr>
                <w:bCs/>
                <w:sz w:val="24"/>
                <w:szCs w:val="24"/>
              </w:rPr>
              <w:t xml:space="preserve"> additional filters by clicking </w:t>
            </w:r>
            <w:r w:rsidR="006E09DF" w:rsidRPr="00315F15">
              <w:rPr>
                <w:b/>
                <w:sz w:val="24"/>
                <w:szCs w:val="24"/>
              </w:rPr>
              <w:t xml:space="preserve">Edit next to the </w:t>
            </w:r>
            <w:r w:rsidR="00315F15">
              <w:rPr>
                <w:b/>
                <w:sz w:val="24"/>
                <w:szCs w:val="24"/>
              </w:rPr>
              <w:t>C</w:t>
            </w:r>
            <w:r w:rsidR="006E09DF" w:rsidRPr="00315F15">
              <w:rPr>
                <w:b/>
                <w:sz w:val="24"/>
                <w:szCs w:val="24"/>
              </w:rPr>
              <w:t xml:space="preserve">ustom </w:t>
            </w:r>
            <w:r w:rsidR="00315F15">
              <w:rPr>
                <w:b/>
                <w:sz w:val="24"/>
                <w:szCs w:val="24"/>
              </w:rPr>
              <w:t>Fi</w:t>
            </w:r>
            <w:r w:rsidR="006E09DF" w:rsidRPr="00315F15">
              <w:rPr>
                <w:b/>
                <w:sz w:val="24"/>
                <w:szCs w:val="24"/>
              </w:rPr>
              <w:t>lters</w:t>
            </w:r>
            <w:r w:rsidR="00315F15">
              <w:rPr>
                <w:b/>
                <w:sz w:val="24"/>
                <w:szCs w:val="24"/>
              </w:rPr>
              <w:t xml:space="preserve"> section</w:t>
            </w:r>
            <w:r w:rsidR="006E09DF" w:rsidRPr="00315F15">
              <w:rPr>
                <w:b/>
                <w:sz w:val="24"/>
                <w:szCs w:val="24"/>
              </w:rPr>
              <w:t>.</w:t>
            </w:r>
          </w:p>
          <w:p w14:paraId="01EF0E05" w14:textId="0435359F" w:rsidR="006E09DF" w:rsidRPr="00667854" w:rsidRDefault="006E09DF" w:rsidP="00667854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667854">
              <w:rPr>
                <w:bCs/>
                <w:sz w:val="24"/>
                <w:szCs w:val="24"/>
              </w:rPr>
              <w:t xml:space="preserve">Click the </w:t>
            </w:r>
            <w:r w:rsidRPr="00493EB2">
              <w:rPr>
                <w:b/>
                <w:sz w:val="24"/>
                <w:szCs w:val="24"/>
              </w:rPr>
              <w:t>Add group</w:t>
            </w:r>
            <w:r w:rsidRPr="00667854">
              <w:rPr>
                <w:bCs/>
                <w:sz w:val="24"/>
                <w:szCs w:val="24"/>
              </w:rPr>
              <w:t xml:space="preserve"> button.</w:t>
            </w:r>
          </w:p>
          <w:p w14:paraId="4AF984F2" w14:textId="7C17ABB0" w:rsidR="006E09DF" w:rsidRPr="00667854" w:rsidRDefault="006E09DF" w:rsidP="00667854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667854">
              <w:rPr>
                <w:bCs/>
                <w:sz w:val="24"/>
                <w:szCs w:val="24"/>
              </w:rPr>
              <w:t xml:space="preserve">Click the </w:t>
            </w:r>
            <w:r w:rsidRPr="00493EB2">
              <w:rPr>
                <w:b/>
                <w:sz w:val="24"/>
                <w:szCs w:val="24"/>
              </w:rPr>
              <w:t>Add filter</w:t>
            </w:r>
            <w:r w:rsidRPr="00667854">
              <w:rPr>
                <w:bCs/>
                <w:sz w:val="24"/>
                <w:szCs w:val="24"/>
              </w:rPr>
              <w:t xml:space="preserve"> button.</w:t>
            </w:r>
          </w:p>
          <w:p w14:paraId="616E1B6B" w14:textId="77777777" w:rsidR="006E09DF" w:rsidRDefault="006E09DF" w:rsidP="00A2524F">
            <w:pPr>
              <w:pStyle w:val="ListParagraph"/>
              <w:numPr>
                <w:ilvl w:val="0"/>
                <w:numId w:val="34"/>
              </w:numPr>
              <w:spacing w:before="120"/>
              <w:ind w:left="343"/>
              <w:rPr>
                <w:bCs/>
                <w:sz w:val="24"/>
                <w:szCs w:val="24"/>
              </w:rPr>
            </w:pPr>
            <w:r w:rsidRPr="00493EB2">
              <w:rPr>
                <w:b/>
                <w:sz w:val="24"/>
                <w:szCs w:val="24"/>
              </w:rPr>
              <w:t>Select the data field</w:t>
            </w:r>
            <w:r w:rsidRPr="00667854">
              <w:rPr>
                <w:bCs/>
                <w:sz w:val="24"/>
                <w:szCs w:val="24"/>
              </w:rPr>
              <w:t xml:space="preserve"> you would like to filter the report on.</w:t>
            </w:r>
          </w:p>
          <w:p w14:paraId="6FA98510" w14:textId="77777777" w:rsidR="00452EDC" w:rsidRPr="00452EDC" w:rsidRDefault="00452EDC" w:rsidP="00452EDC">
            <w:pPr>
              <w:spacing w:before="120"/>
              <w:rPr>
                <w:bCs/>
                <w:sz w:val="24"/>
                <w:szCs w:val="24"/>
              </w:rPr>
            </w:pPr>
          </w:p>
          <w:p w14:paraId="5D5B47E2" w14:textId="50CD365B" w:rsidR="00B41691" w:rsidRDefault="00B41691" w:rsidP="00A2524F">
            <w:pPr>
              <w:spacing w:before="120" w:after="120"/>
              <w:ind w:left="-17"/>
              <w:rPr>
                <w:b/>
                <w:i/>
                <w:iCs/>
                <w:sz w:val="24"/>
                <w:szCs w:val="24"/>
              </w:rPr>
            </w:pPr>
            <w:r w:rsidRPr="00A2524F">
              <w:rPr>
                <w:b/>
                <w:i/>
                <w:iCs/>
                <w:sz w:val="24"/>
                <w:szCs w:val="24"/>
              </w:rPr>
              <w:t>In this case you would select “Enrollment Consent Title”</w:t>
            </w:r>
          </w:p>
          <w:p w14:paraId="34725CFA" w14:textId="77777777" w:rsidR="00FB7C0F" w:rsidRDefault="00FB7C0F" w:rsidP="00A2524F">
            <w:pPr>
              <w:spacing w:before="120" w:after="120"/>
              <w:ind w:left="-17"/>
              <w:rPr>
                <w:b/>
                <w:i/>
                <w:iCs/>
                <w:sz w:val="24"/>
                <w:szCs w:val="24"/>
              </w:rPr>
            </w:pPr>
          </w:p>
          <w:p w14:paraId="731CB93A" w14:textId="77777777" w:rsidR="00FB7C0F" w:rsidRPr="00A2524F" w:rsidRDefault="00FB7C0F" w:rsidP="00A2524F">
            <w:pPr>
              <w:spacing w:before="120" w:after="120"/>
              <w:ind w:left="-17"/>
              <w:rPr>
                <w:b/>
                <w:i/>
                <w:iCs/>
                <w:sz w:val="24"/>
                <w:szCs w:val="24"/>
              </w:rPr>
            </w:pPr>
          </w:p>
          <w:p w14:paraId="581ED11B" w14:textId="4DCA5F00" w:rsidR="006E09DF" w:rsidRDefault="006E09DF" w:rsidP="00F47F35">
            <w:pPr>
              <w:pStyle w:val="ListParagraph"/>
              <w:numPr>
                <w:ilvl w:val="0"/>
                <w:numId w:val="34"/>
              </w:numPr>
              <w:spacing w:before="240" w:after="240"/>
              <w:ind w:left="343"/>
              <w:rPr>
                <w:bCs/>
                <w:sz w:val="24"/>
                <w:szCs w:val="24"/>
              </w:rPr>
            </w:pPr>
            <w:r w:rsidRPr="00667854">
              <w:rPr>
                <w:bCs/>
                <w:sz w:val="24"/>
                <w:szCs w:val="24"/>
              </w:rPr>
              <w:t>Select the operator. Depending on the data field you are filtering on, the operator choices may change.</w:t>
            </w:r>
          </w:p>
          <w:p w14:paraId="1C1D2967" w14:textId="412B5BAF" w:rsidR="00B41691" w:rsidRPr="00A2524F" w:rsidRDefault="00B41691" w:rsidP="00F47F35">
            <w:pPr>
              <w:spacing w:before="120" w:after="240"/>
              <w:ind w:left="-17"/>
              <w:rPr>
                <w:b/>
                <w:i/>
                <w:iCs/>
                <w:sz w:val="24"/>
                <w:szCs w:val="24"/>
              </w:rPr>
            </w:pPr>
            <w:r w:rsidRPr="00A2524F">
              <w:rPr>
                <w:b/>
                <w:i/>
                <w:iCs/>
                <w:sz w:val="24"/>
                <w:szCs w:val="24"/>
              </w:rPr>
              <w:t xml:space="preserve">In this case you would select “Equal Available </w:t>
            </w:r>
            <w:r w:rsidR="000B7223" w:rsidRPr="00A2524F">
              <w:rPr>
                <w:b/>
                <w:i/>
                <w:iCs/>
                <w:sz w:val="24"/>
                <w:szCs w:val="24"/>
              </w:rPr>
              <w:t>Options</w:t>
            </w:r>
            <w:r w:rsidRPr="00A2524F">
              <w:rPr>
                <w:b/>
                <w:i/>
                <w:iCs/>
                <w:sz w:val="24"/>
                <w:szCs w:val="24"/>
              </w:rPr>
              <w:t>”</w:t>
            </w:r>
          </w:p>
          <w:p w14:paraId="00DA382C" w14:textId="68FB86FF" w:rsidR="00A9259A" w:rsidRDefault="00A9259A" w:rsidP="00F47F35">
            <w:pPr>
              <w:pStyle w:val="ListParagraph"/>
              <w:numPr>
                <w:ilvl w:val="0"/>
                <w:numId w:val="34"/>
              </w:numPr>
              <w:spacing w:after="240"/>
              <w:ind w:left="3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Select from the available options in the drop-down to filter for.</w:t>
            </w:r>
          </w:p>
          <w:p w14:paraId="7700D4A5" w14:textId="644B7E38" w:rsidR="00B41691" w:rsidRPr="00A2524F" w:rsidRDefault="00B41691" w:rsidP="00F47F35">
            <w:pPr>
              <w:spacing w:before="120" w:after="240"/>
              <w:ind w:left="-17"/>
              <w:rPr>
                <w:b/>
                <w:i/>
                <w:iCs/>
                <w:sz w:val="24"/>
                <w:szCs w:val="24"/>
              </w:rPr>
            </w:pPr>
            <w:r w:rsidRPr="00A2524F">
              <w:rPr>
                <w:b/>
                <w:i/>
                <w:iCs/>
                <w:sz w:val="24"/>
                <w:szCs w:val="24"/>
              </w:rPr>
              <w:t>In this case you would filter for the “Youth Media Release”</w:t>
            </w:r>
          </w:p>
          <w:p w14:paraId="7086291C" w14:textId="237E4654" w:rsidR="006E09DF" w:rsidRDefault="006E09DF" w:rsidP="00667854">
            <w:pPr>
              <w:pStyle w:val="ListParagraph"/>
              <w:numPr>
                <w:ilvl w:val="0"/>
                <w:numId w:val="34"/>
              </w:numPr>
              <w:ind w:left="343"/>
              <w:rPr>
                <w:bCs/>
                <w:sz w:val="24"/>
                <w:szCs w:val="24"/>
              </w:rPr>
            </w:pPr>
            <w:r w:rsidRPr="00667854">
              <w:rPr>
                <w:bCs/>
                <w:sz w:val="24"/>
                <w:szCs w:val="24"/>
              </w:rPr>
              <w:t>Once you have entered your custom filter</w:t>
            </w:r>
            <w:r w:rsidR="00A9259A">
              <w:rPr>
                <w:bCs/>
                <w:sz w:val="24"/>
                <w:szCs w:val="24"/>
              </w:rPr>
              <w:t xml:space="preserve"> options</w:t>
            </w:r>
            <w:r w:rsidRPr="00667854">
              <w:rPr>
                <w:bCs/>
                <w:sz w:val="24"/>
                <w:szCs w:val="24"/>
              </w:rPr>
              <w:t>, click Save.</w:t>
            </w:r>
          </w:p>
          <w:p w14:paraId="23C4A764" w14:textId="77777777" w:rsidR="00A9259A" w:rsidRDefault="00A9259A" w:rsidP="00A9259A">
            <w:pPr>
              <w:rPr>
                <w:bCs/>
                <w:sz w:val="24"/>
                <w:szCs w:val="24"/>
              </w:rPr>
            </w:pPr>
          </w:p>
          <w:p w14:paraId="56309E1D" w14:textId="77777777" w:rsidR="00F47F35" w:rsidRDefault="00F47F35" w:rsidP="00A9259A">
            <w:pPr>
              <w:rPr>
                <w:b/>
                <w:sz w:val="24"/>
                <w:szCs w:val="24"/>
                <w:highlight w:val="yellow"/>
              </w:rPr>
            </w:pPr>
          </w:p>
          <w:p w14:paraId="3B1A2318" w14:textId="23860EA1" w:rsidR="00315F15" w:rsidRDefault="00A9259A" w:rsidP="00A9259A">
            <w:pPr>
              <w:rPr>
                <w:bCs/>
                <w:sz w:val="24"/>
                <w:szCs w:val="24"/>
              </w:rPr>
            </w:pPr>
            <w:r w:rsidRPr="00A9259A">
              <w:rPr>
                <w:b/>
                <w:sz w:val="24"/>
                <w:szCs w:val="24"/>
                <w:highlight w:val="yellow"/>
              </w:rPr>
              <w:t>NOTE:</w:t>
            </w:r>
            <w:r w:rsidRPr="00A9259A">
              <w:rPr>
                <w:bCs/>
                <w:sz w:val="24"/>
                <w:szCs w:val="24"/>
                <w:highlight w:val="yellow"/>
              </w:rPr>
              <w:t xml:space="preserve">  Examples of </w:t>
            </w:r>
            <w:r w:rsidR="000B7223" w:rsidRPr="00A9259A">
              <w:rPr>
                <w:bCs/>
                <w:sz w:val="24"/>
                <w:szCs w:val="24"/>
                <w:highlight w:val="yellow"/>
              </w:rPr>
              <w:t>a</w:t>
            </w:r>
            <w:r w:rsidR="000B7223">
              <w:rPr>
                <w:bCs/>
                <w:sz w:val="24"/>
                <w:szCs w:val="24"/>
                <w:highlight w:val="yellow"/>
              </w:rPr>
              <w:t>dditional</w:t>
            </w:r>
            <w:r w:rsidR="00B41691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Pr="00A9259A">
              <w:rPr>
                <w:bCs/>
                <w:sz w:val="24"/>
                <w:szCs w:val="24"/>
                <w:highlight w:val="yellow"/>
              </w:rPr>
              <w:t>Custom Filter</w:t>
            </w:r>
            <w:r w:rsidR="00DA7C86">
              <w:rPr>
                <w:bCs/>
                <w:sz w:val="24"/>
                <w:szCs w:val="24"/>
                <w:highlight w:val="yellow"/>
              </w:rPr>
              <w:t>s</w:t>
            </w:r>
            <w:r w:rsidR="00304ACC">
              <w:rPr>
                <w:bCs/>
                <w:sz w:val="24"/>
                <w:szCs w:val="24"/>
                <w:highlight w:val="yellow"/>
              </w:rPr>
              <w:t xml:space="preserve"> to </w:t>
            </w:r>
            <w:r w:rsidR="000B7223">
              <w:rPr>
                <w:bCs/>
                <w:sz w:val="24"/>
                <w:szCs w:val="24"/>
                <w:highlight w:val="yellow"/>
              </w:rPr>
              <w:t>use</w:t>
            </w:r>
            <w:r w:rsidR="00304ACC">
              <w:rPr>
                <w:bCs/>
                <w:sz w:val="24"/>
                <w:szCs w:val="24"/>
                <w:highlight w:val="yellow"/>
              </w:rPr>
              <w:t xml:space="preserve"> for</w:t>
            </w:r>
            <w:r w:rsidRPr="00A9259A">
              <w:rPr>
                <w:bCs/>
                <w:sz w:val="24"/>
                <w:szCs w:val="24"/>
                <w:highlight w:val="yellow"/>
              </w:rPr>
              <w:t xml:space="preserve"> Media Consents would be Activity, Group or Event Names.</w:t>
            </w:r>
          </w:p>
          <w:p w14:paraId="65E41DE4" w14:textId="641341ED" w:rsidR="00A9259A" w:rsidRPr="00667854" w:rsidRDefault="00A9259A" w:rsidP="00CA7C56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14:paraId="7B5BA471" w14:textId="429E5CAE" w:rsidR="006E09DF" w:rsidRDefault="00A36F53" w:rsidP="006E09DF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0959828A" wp14:editId="5F768ECD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124460</wp:posOffset>
                  </wp:positionV>
                  <wp:extent cx="2842895" cy="615950"/>
                  <wp:effectExtent l="0" t="0" r="0" b="0"/>
                  <wp:wrapSquare wrapText="bothSides"/>
                  <wp:docPr id="877406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0638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0837B" w14:textId="6EC0814F" w:rsidR="006E09DF" w:rsidRDefault="006E09DF" w:rsidP="006E09DF">
            <w:pPr>
              <w:jc w:val="center"/>
              <w:rPr>
                <w:noProof/>
                <w:sz w:val="18"/>
              </w:rPr>
            </w:pPr>
          </w:p>
          <w:p w14:paraId="4580C60C" w14:textId="64925108" w:rsidR="006E09DF" w:rsidRDefault="006E09DF" w:rsidP="006E09DF">
            <w:pPr>
              <w:jc w:val="center"/>
              <w:rPr>
                <w:noProof/>
                <w:sz w:val="18"/>
              </w:rPr>
            </w:pPr>
          </w:p>
          <w:p w14:paraId="783A9552" w14:textId="386579E4" w:rsidR="006E09DF" w:rsidRDefault="006E09DF" w:rsidP="006E09DF">
            <w:pPr>
              <w:jc w:val="center"/>
              <w:rPr>
                <w:noProof/>
                <w:sz w:val="18"/>
              </w:rPr>
            </w:pPr>
          </w:p>
          <w:p w14:paraId="680AD369" w14:textId="2BBE67BC" w:rsidR="006E09DF" w:rsidRDefault="006E09DF" w:rsidP="006E09DF">
            <w:pPr>
              <w:jc w:val="center"/>
              <w:rPr>
                <w:noProof/>
                <w:sz w:val="18"/>
              </w:rPr>
            </w:pPr>
          </w:p>
          <w:p w14:paraId="63D2F2AD" w14:textId="7653C863" w:rsidR="006E09DF" w:rsidRDefault="006E09DF" w:rsidP="00B41691">
            <w:pPr>
              <w:ind w:left="-18"/>
              <w:jc w:val="center"/>
              <w:rPr>
                <w:noProof/>
                <w:sz w:val="18"/>
              </w:rPr>
            </w:pPr>
          </w:p>
          <w:p w14:paraId="7EBFF935" w14:textId="746D6ED8" w:rsidR="00A2524F" w:rsidRPr="00A2524F" w:rsidRDefault="00A2524F" w:rsidP="00A2524F">
            <w:pPr>
              <w:rPr>
                <w:sz w:val="18"/>
              </w:rPr>
            </w:pPr>
          </w:p>
          <w:p w14:paraId="129C9903" w14:textId="254244B7" w:rsidR="00A2524F" w:rsidRPr="00A2524F" w:rsidRDefault="00FB7C0F" w:rsidP="00A2524F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77D1D146" wp14:editId="1CBE56A9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5715</wp:posOffset>
                  </wp:positionV>
                  <wp:extent cx="2781300" cy="736600"/>
                  <wp:effectExtent l="0" t="0" r="0" b="6350"/>
                  <wp:wrapSquare wrapText="bothSides"/>
                  <wp:docPr id="6817354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3545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AA0D83" w14:textId="6F991910" w:rsidR="00A2524F" w:rsidRPr="00A2524F" w:rsidRDefault="00A2524F" w:rsidP="00A2524F">
            <w:pPr>
              <w:rPr>
                <w:sz w:val="18"/>
              </w:rPr>
            </w:pPr>
          </w:p>
          <w:p w14:paraId="6D60B320" w14:textId="681277E4" w:rsidR="00A2524F" w:rsidRPr="00A2524F" w:rsidRDefault="00A2524F" w:rsidP="00A2524F">
            <w:pPr>
              <w:rPr>
                <w:sz w:val="18"/>
              </w:rPr>
            </w:pPr>
          </w:p>
          <w:p w14:paraId="65C20D61" w14:textId="74458E99" w:rsidR="00A2524F" w:rsidRPr="00A2524F" w:rsidRDefault="00A2524F" w:rsidP="00A2524F">
            <w:pPr>
              <w:rPr>
                <w:sz w:val="18"/>
              </w:rPr>
            </w:pPr>
          </w:p>
          <w:p w14:paraId="651969DA" w14:textId="40D91FE6" w:rsidR="00A2524F" w:rsidRPr="00A2524F" w:rsidRDefault="00A2524F" w:rsidP="00A2524F">
            <w:pPr>
              <w:rPr>
                <w:sz w:val="18"/>
              </w:rPr>
            </w:pPr>
          </w:p>
          <w:p w14:paraId="3A012816" w14:textId="14197C2D" w:rsidR="00A2524F" w:rsidRPr="00A2524F" w:rsidRDefault="00A2524F" w:rsidP="00A2524F">
            <w:pPr>
              <w:rPr>
                <w:sz w:val="18"/>
              </w:rPr>
            </w:pPr>
          </w:p>
          <w:p w14:paraId="0F5DDF91" w14:textId="073B855D" w:rsidR="00A2524F" w:rsidRPr="00A2524F" w:rsidRDefault="00FB7C0F" w:rsidP="00A2524F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102872E7" wp14:editId="1201C8AF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57150</wp:posOffset>
                  </wp:positionV>
                  <wp:extent cx="2908300" cy="1194435"/>
                  <wp:effectExtent l="0" t="0" r="6350" b="5715"/>
                  <wp:wrapSquare wrapText="bothSides"/>
                  <wp:docPr id="2574847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8479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F477AC" w14:textId="4F984A73" w:rsidR="00A2524F" w:rsidRPr="00A2524F" w:rsidRDefault="00A2524F" w:rsidP="00A2524F">
            <w:pPr>
              <w:tabs>
                <w:tab w:val="left" w:pos="164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6C965ECE" w14:textId="77777777" w:rsidR="00A65D7A" w:rsidRDefault="00A65D7A" w:rsidP="00A2524F">
            <w:pPr>
              <w:rPr>
                <w:sz w:val="18"/>
              </w:rPr>
            </w:pPr>
          </w:p>
          <w:p w14:paraId="5F751D18" w14:textId="77777777" w:rsidR="00A65D7A" w:rsidRDefault="00A65D7A" w:rsidP="00A2524F">
            <w:pPr>
              <w:rPr>
                <w:sz w:val="18"/>
              </w:rPr>
            </w:pPr>
          </w:p>
          <w:p w14:paraId="6D0B52A1" w14:textId="77777777" w:rsidR="00A65D7A" w:rsidRDefault="00A65D7A" w:rsidP="00A2524F">
            <w:pPr>
              <w:rPr>
                <w:sz w:val="18"/>
              </w:rPr>
            </w:pPr>
          </w:p>
          <w:p w14:paraId="1DE62742" w14:textId="77777777" w:rsidR="00A65D7A" w:rsidRDefault="00A65D7A" w:rsidP="00A2524F">
            <w:pPr>
              <w:rPr>
                <w:sz w:val="18"/>
              </w:rPr>
            </w:pPr>
          </w:p>
          <w:p w14:paraId="625EF7E7" w14:textId="27428CF0" w:rsidR="00A65D7A" w:rsidRDefault="00A65D7A" w:rsidP="00A2524F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4FEB8175" wp14:editId="02B1BF2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1237615</wp:posOffset>
                  </wp:positionV>
                  <wp:extent cx="3195320" cy="1196340"/>
                  <wp:effectExtent l="0" t="0" r="5080" b="3810"/>
                  <wp:wrapSquare wrapText="bothSides"/>
                  <wp:docPr id="1705409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0972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32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45C70BB2" wp14:editId="2CE8E5F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121285</wp:posOffset>
                  </wp:positionV>
                  <wp:extent cx="3233420" cy="1008380"/>
                  <wp:effectExtent l="0" t="0" r="5080" b="1270"/>
                  <wp:wrapSquare wrapText="bothSides"/>
                  <wp:docPr id="84327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738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42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6BF1F3" w14:textId="77777777" w:rsidR="00A65D7A" w:rsidRPr="0005202C" w:rsidRDefault="00A65D7A" w:rsidP="00A65D7A">
            <w:pPr>
              <w:jc w:val="center"/>
              <w:rPr>
                <w:b/>
                <w:sz w:val="24"/>
                <w:szCs w:val="24"/>
              </w:rPr>
            </w:pPr>
            <w:r w:rsidRPr="0005202C">
              <w:rPr>
                <w:b/>
                <w:sz w:val="24"/>
                <w:szCs w:val="24"/>
              </w:rPr>
              <w:t>Example:</w:t>
            </w:r>
          </w:p>
          <w:p w14:paraId="102DD8FD" w14:textId="77777777" w:rsidR="00A65D7A" w:rsidRDefault="00A65D7A" w:rsidP="00A65D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 custom filter </w:t>
            </w:r>
            <w:proofErr w:type="gramStart"/>
            <w:r>
              <w:rPr>
                <w:bCs/>
                <w:sz w:val="24"/>
                <w:szCs w:val="24"/>
              </w:rPr>
              <w:t>was added</w:t>
            </w:r>
            <w:proofErr w:type="gramEnd"/>
            <w:r>
              <w:rPr>
                <w:bCs/>
                <w:sz w:val="24"/>
                <w:szCs w:val="24"/>
              </w:rPr>
              <w:t xml:space="preserve"> for the</w:t>
            </w:r>
          </w:p>
          <w:p w14:paraId="49EA0FFE" w14:textId="77777777" w:rsidR="00A65D7A" w:rsidRDefault="00A65D7A" w:rsidP="00A65D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“Enrollment Consent Title” equals </w:t>
            </w:r>
          </w:p>
          <w:p w14:paraId="337451F3" w14:textId="77777777" w:rsidR="00A65D7A" w:rsidRDefault="00A65D7A" w:rsidP="00A65D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“Youth Media Release”</w:t>
            </w:r>
          </w:p>
          <w:p w14:paraId="1078A67B" w14:textId="77777777" w:rsidR="00A65D7A" w:rsidRDefault="00A65D7A" w:rsidP="000A119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And</w:t>
            </w:r>
          </w:p>
          <w:p w14:paraId="6FAE06F4" w14:textId="66DB8886" w:rsidR="00A65D7A" w:rsidRDefault="00A65D7A" w:rsidP="000A119D">
            <w:pPr>
              <w:spacing w:after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“Activity Name” equals “Community Highway Cleanup”</w:t>
            </w:r>
          </w:p>
          <w:p w14:paraId="6F9E86E3" w14:textId="406446FC" w:rsidR="00A65D7A" w:rsidRDefault="00A65D7A" w:rsidP="000A119D">
            <w:pPr>
              <w:jc w:val="center"/>
              <w:rPr>
                <w:sz w:val="18"/>
              </w:rPr>
            </w:pPr>
            <w:r>
              <w:rPr>
                <w:bCs/>
                <w:sz w:val="24"/>
                <w:szCs w:val="24"/>
              </w:rPr>
              <w:t xml:space="preserve">This will pull the media consents for anyone who </w:t>
            </w:r>
            <w:proofErr w:type="gramStart"/>
            <w:r>
              <w:rPr>
                <w:bCs/>
                <w:sz w:val="24"/>
                <w:szCs w:val="24"/>
              </w:rPr>
              <w:t>was added</w:t>
            </w:r>
            <w:proofErr w:type="gramEnd"/>
            <w:r>
              <w:rPr>
                <w:bCs/>
                <w:sz w:val="24"/>
                <w:szCs w:val="24"/>
              </w:rPr>
              <w:t xml:space="preserve"> to the activity titled “Community Highway Cleanup</w:t>
            </w:r>
            <w:r w:rsidR="000A119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”</w:t>
            </w:r>
          </w:p>
          <w:p w14:paraId="025D4B26" w14:textId="4A458457" w:rsidR="00A2524F" w:rsidRPr="00A2524F" w:rsidRDefault="00A2524F" w:rsidP="00A2524F">
            <w:pPr>
              <w:rPr>
                <w:sz w:val="18"/>
              </w:rPr>
            </w:pPr>
          </w:p>
        </w:tc>
      </w:tr>
      <w:tr w:rsidR="00EB4AD8" w14:paraId="6A368DE5" w14:textId="77777777" w:rsidTr="00452EDC">
        <w:trPr>
          <w:trHeight w:val="1281"/>
        </w:trPr>
        <w:tc>
          <w:tcPr>
            <w:tcW w:w="5035" w:type="dxa"/>
          </w:tcPr>
          <w:p w14:paraId="5E047BA7" w14:textId="3B88D478" w:rsidR="006E09DF" w:rsidRPr="00B638FA" w:rsidRDefault="00B638FA" w:rsidP="00CA7C56">
            <w:pPr>
              <w:pStyle w:val="ListParagraph"/>
              <w:numPr>
                <w:ilvl w:val="0"/>
                <w:numId w:val="34"/>
              </w:numPr>
              <w:spacing w:before="120"/>
              <w:ind w:left="343"/>
              <w:rPr>
                <w:bCs/>
                <w:sz w:val="24"/>
                <w:szCs w:val="24"/>
              </w:rPr>
            </w:pPr>
            <w:r w:rsidRPr="00CA7C56">
              <w:rPr>
                <w:bCs/>
                <w:sz w:val="24"/>
                <w:szCs w:val="24"/>
              </w:rPr>
              <w:t>Scroll down</w:t>
            </w:r>
            <w:r w:rsidR="0005202C" w:rsidRPr="00CA7C56">
              <w:rPr>
                <w:bCs/>
                <w:sz w:val="24"/>
                <w:szCs w:val="24"/>
              </w:rPr>
              <w:t xml:space="preserve"> to the Preview section</w:t>
            </w:r>
            <w:r w:rsidRPr="00CA7C56">
              <w:rPr>
                <w:bCs/>
                <w:sz w:val="24"/>
                <w:szCs w:val="24"/>
              </w:rPr>
              <w:t xml:space="preserve"> and click on the </w:t>
            </w:r>
            <w:r w:rsidRPr="0097690D">
              <w:rPr>
                <w:b/>
                <w:sz w:val="24"/>
                <w:szCs w:val="24"/>
              </w:rPr>
              <w:t>Refresh tab</w:t>
            </w:r>
            <w:r w:rsidRPr="00CA7C5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0" w:type="dxa"/>
            <w:gridSpan w:val="3"/>
          </w:tcPr>
          <w:p w14:paraId="6E771A3D" w14:textId="0B4BD4B7" w:rsidR="006E09DF" w:rsidRDefault="00452EDC" w:rsidP="006E09DF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532E676B" wp14:editId="2571FB79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118745</wp:posOffset>
                  </wp:positionV>
                  <wp:extent cx="2711450" cy="567690"/>
                  <wp:effectExtent l="0" t="0" r="0" b="3810"/>
                  <wp:wrapThrough wrapText="bothSides">
                    <wp:wrapPolygon edited="0">
                      <wp:start x="0" y="0"/>
                      <wp:lineTo x="0" y="21020"/>
                      <wp:lineTo x="21398" y="21020"/>
                      <wp:lineTo x="21398" y="0"/>
                      <wp:lineTo x="0" y="0"/>
                    </wp:wrapPolygon>
                  </wp:wrapThrough>
                  <wp:docPr id="228999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34271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4AD8" w14:paraId="08E99B62" w14:textId="77777777" w:rsidTr="00452EDC">
        <w:tc>
          <w:tcPr>
            <w:tcW w:w="10795" w:type="dxa"/>
            <w:gridSpan w:val="4"/>
          </w:tcPr>
          <w:p w14:paraId="5329E2AB" w14:textId="39B480A1" w:rsidR="00EB4AD8" w:rsidRDefault="00EB4AD8" w:rsidP="0005202C">
            <w:pPr>
              <w:spacing w:before="120" w:after="120"/>
              <w:rPr>
                <w:noProof/>
              </w:rPr>
            </w:pPr>
            <w:r w:rsidRPr="00B638FA">
              <w:rPr>
                <w:b/>
                <w:sz w:val="24"/>
                <w:szCs w:val="24"/>
              </w:rPr>
              <w:t>NOTE:</w:t>
            </w:r>
            <w:r>
              <w:rPr>
                <w:bCs/>
                <w:sz w:val="24"/>
                <w:szCs w:val="24"/>
              </w:rPr>
              <w:t xml:space="preserve">  Always </w:t>
            </w:r>
            <w:r w:rsidRPr="00B638FA">
              <w:rPr>
                <w:b/>
                <w:sz w:val="24"/>
                <w:szCs w:val="24"/>
              </w:rPr>
              <w:t>click on the Refresh tab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3164A">
              <w:rPr>
                <w:bCs/>
                <w:sz w:val="24"/>
                <w:szCs w:val="24"/>
              </w:rPr>
              <w:t>to update your</w:t>
            </w:r>
            <w:r>
              <w:rPr>
                <w:bCs/>
                <w:sz w:val="24"/>
                <w:szCs w:val="24"/>
              </w:rPr>
              <w:t xml:space="preserve"> results with any changes </w:t>
            </w:r>
            <w:r w:rsidR="0043164A">
              <w:rPr>
                <w:bCs/>
                <w:sz w:val="24"/>
                <w:szCs w:val="24"/>
              </w:rPr>
              <w:t xml:space="preserve">that occur to </w:t>
            </w:r>
            <w:r w:rsidR="00AB74FB">
              <w:rPr>
                <w:bCs/>
                <w:sz w:val="24"/>
                <w:szCs w:val="24"/>
              </w:rPr>
              <w:t>enrollments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DF023C" w14:paraId="49686697" w14:textId="77777777" w:rsidTr="00452EDC">
        <w:tc>
          <w:tcPr>
            <w:tcW w:w="5035" w:type="dxa"/>
          </w:tcPr>
          <w:p w14:paraId="38D8676A" w14:textId="5CB78617" w:rsidR="00DF023C" w:rsidRPr="00CC18CC" w:rsidRDefault="002E4567" w:rsidP="00CC18CC">
            <w:pPr>
              <w:spacing w:before="120" w:after="24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2BBD1D" wp14:editId="4D267660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293370</wp:posOffset>
                      </wp:positionV>
                      <wp:extent cx="1028700" cy="342900"/>
                      <wp:effectExtent l="19050" t="57150" r="19050" b="19050"/>
                      <wp:wrapNone/>
                      <wp:docPr id="2016228568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342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276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2.85pt;margin-top:23.1pt;width:81pt;height:27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" strokecolor="#538135 [2409]" strokeweight="2.25pt">
                      <v:stroke endarrow="block" joinstyle="miter"/>
                    </v:shape>
                  </w:pict>
                </mc:Fallback>
              </mc:AlternateContent>
            </w:r>
            <w:r w:rsidR="00CC18CC" w:rsidRPr="00CC18CC">
              <w:rPr>
                <w:b/>
                <w:sz w:val="24"/>
                <w:szCs w:val="24"/>
                <w:u w:val="single"/>
              </w:rPr>
              <w:t>Enrollment Consent Status Results</w:t>
            </w:r>
          </w:p>
          <w:p w14:paraId="2B71B3C5" w14:textId="1960A1DD" w:rsidR="00DF023C" w:rsidRDefault="00DF023C" w:rsidP="0097690D">
            <w:pPr>
              <w:pStyle w:val="ListParagraph"/>
              <w:numPr>
                <w:ilvl w:val="0"/>
                <w:numId w:val="34"/>
              </w:numPr>
              <w:spacing w:before="120" w:after="24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Return to the top of the screen to select to download an Excel file.</w:t>
            </w:r>
          </w:p>
          <w:p w14:paraId="29D64850" w14:textId="77777777" w:rsidR="00A854E6" w:rsidRPr="00A854E6" w:rsidRDefault="00A854E6" w:rsidP="00A854E6">
            <w:pPr>
              <w:pStyle w:val="ListParagraph"/>
              <w:spacing w:before="240" w:after="240"/>
              <w:ind w:left="360"/>
              <w:rPr>
                <w:bCs/>
                <w:sz w:val="24"/>
                <w:szCs w:val="24"/>
              </w:rPr>
            </w:pPr>
          </w:p>
          <w:p w14:paraId="14D713FB" w14:textId="76A16CC2" w:rsidR="002E4567" w:rsidRPr="002E4567" w:rsidRDefault="00DF023C" w:rsidP="00A854E6">
            <w:pPr>
              <w:pStyle w:val="ListParagraph"/>
              <w:numPr>
                <w:ilvl w:val="0"/>
                <w:numId w:val="34"/>
              </w:numPr>
              <w:spacing w:before="240" w:after="240"/>
              <w:ind w:left="360"/>
              <w:rPr>
                <w:bCs/>
                <w:sz w:val="24"/>
                <w:szCs w:val="24"/>
              </w:rPr>
            </w:pPr>
            <w:r w:rsidRPr="00E724A2">
              <w:rPr>
                <w:b/>
                <w:sz w:val="24"/>
                <w:szCs w:val="24"/>
              </w:rPr>
              <w:t>Sort Column “G – Enrollment Consent Status”</w:t>
            </w:r>
            <w:r>
              <w:rPr>
                <w:bCs/>
                <w:sz w:val="24"/>
                <w:szCs w:val="24"/>
              </w:rPr>
              <w:t xml:space="preserve"> to identify any youth who have </w:t>
            </w:r>
            <w:r w:rsidRPr="00E724A2">
              <w:rPr>
                <w:b/>
                <w:sz w:val="24"/>
                <w:szCs w:val="24"/>
              </w:rPr>
              <w:t>“Disagree”</w:t>
            </w:r>
            <w:r>
              <w:rPr>
                <w:bCs/>
                <w:sz w:val="24"/>
                <w:szCs w:val="24"/>
              </w:rPr>
              <w:t xml:space="preserve"> as the consent status.</w:t>
            </w:r>
          </w:p>
        </w:tc>
        <w:tc>
          <w:tcPr>
            <w:tcW w:w="5760" w:type="dxa"/>
            <w:gridSpan w:val="3"/>
          </w:tcPr>
          <w:p w14:paraId="1A26466C" w14:textId="6239C8F0" w:rsidR="00DF023C" w:rsidRDefault="00CA7C56" w:rsidP="006E09DF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40632979" wp14:editId="462E4D13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774065</wp:posOffset>
                  </wp:positionV>
                  <wp:extent cx="3375894" cy="429823"/>
                  <wp:effectExtent l="0" t="0" r="0" b="8890"/>
                  <wp:wrapTight wrapText="bothSides">
                    <wp:wrapPolygon edited="0">
                      <wp:start x="0" y="0"/>
                      <wp:lineTo x="0" y="21089"/>
                      <wp:lineTo x="21454" y="21089"/>
                      <wp:lineTo x="21454" y="0"/>
                      <wp:lineTo x="0" y="0"/>
                    </wp:wrapPolygon>
                  </wp:wrapTight>
                  <wp:docPr id="3343349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34994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894" cy="429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023C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5E8EC96" wp14:editId="5D1ABEAE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104140</wp:posOffset>
                  </wp:positionV>
                  <wp:extent cx="2350770" cy="399415"/>
                  <wp:effectExtent l="38100" t="38100" r="30480" b="3873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0" cy="39941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CED" w14:paraId="0FD28495" w14:textId="77777777" w:rsidTr="00452EDC">
        <w:tc>
          <w:tcPr>
            <w:tcW w:w="10795" w:type="dxa"/>
            <w:gridSpan w:val="4"/>
          </w:tcPr>
          <w:p w14:paraId="7F889B4B" w14:textId="1D42CC10" w:rsidR="00932CED" w:rsidRDefault="00932CED" w:rsidP="0082263F">
            <w:pPr>
              <w:spacing w:before="120"/>
              <w:rPr>
                <w:noProof/>
              </w:rPr>
            </w:pPr>
            <w:r w:rsidRPr="0082263F">
              <w:rPr>
                <w:b/>
                <w:bCs/>
                <w:noProof/>
              </w:rPr>
              <w:t>NOTE</w:t>
            </w:r>
            <w:r w:rsidRPr="00341FCE">
              <w:rPr>
                <w:b/>
                <w:bCs/>
                <w:noProof/>
                <w:u w:val="single"/>
              </w:rPr>
              <w:t>:</w:t>
            </w:r>
            <w:r w:rsidRPr="00341FCE">
              <w:rPr>
                <w:noProof/>
                <w:u w:val="single"/>
              </w:rPr>
              <w:t xml:space="preserve">  The Custom Media Consent Report can be edited at any time.</w:t>
            </w:r>
            <w:r>
              <w:rPr>
                <w:noProof/>
              </w:rPr>
              <w:t xml:space="preserve">  Changes can be made to the standard or custom filters</w:t>
            </w:r>
            <w:r w:rsidR="001703FD">
              <w:rPr>
                <w:noProof/>
              </w:rPr>
              <w:t xml:space="preserve">, or edits to the columns and fields that were included in the report.  Select the “Edit Report” option.  Once in edit mode, </w:t>
            </w:r>
            <w:r w:rsidR="007F45C9">
              <w:rPr>
                <w:noProof/>
              </w:rPr>
              <w:t xml:space="preserve">you may change your filters to include other </w:t>
            </w:r>
            <w:r w:rsidR="00341FCE">
              <w:rPr>
                <w:noProof/>
              </w:rPr>
              <w:t xml:space="preserve">consents, </w:t>
            </w:r>
            <w:r w:rsidR="007F45C9">
              <w:rPr>
                <w:noProof/>
              </w:rPr>
              <w:t xml:space="preserve">clubs, events, activites, etc.  </w:t>
            </w:r>
          </w:p>
          <w:p w14:paraId="2AB228C3" w14:textId="6A7436D7" w:rsidR="0082263F" w:rsidRDefault="0082263F" w:rsidP="0082263F">
            <w:pPr>
              <w:spacing w:after="120"/>
              <w:rPr>
                <w:noProof/>
              </w:rPr>
            </w:pPr>
            <w:r w:rsidRPr="0082263F">
              <w:rPr>
                <w:b/>
                <w:bCs/>
                <w:noProof/>
              </w:rPr>
              <w:t>Remember:</w:t>
            </w:r>
            <w:r>
              <w:rPr>
                <w:noProof/>
              </w:rPr>
              <w:t xml:space="preserve">  After saving changes, click on </w:t>
            </w:r>
            <w:r w:rsidRPr="00341FCE">
              <w:rPr>
                <w:b/>
                <w:bCs/>
                <w:i/>
                <w:iCs/>
                <w:noProof/>
              </w:rPr>
              <w:t xml:space="preserve">Refresh </w:t>
            </w:r>
            <w:r>
              <w:rPr>
                <w:noProof/>
              </w:rPr>
              <w:t>option on the report prview to display new results.</w:t>
            </w:r>
          </w:p>
        </w:tc>
      </w:tr>
    </w:tbl>
    <w:p w14:paraId="42E8FDA3" w14:textId="73F7718C" w:rsidR="006B6D66" w:rsidRDefault="006B6D66" w:rsidP="00DF023C"/>
    <w:sectPr w:rsidR="006B6D66" w:rsidSect="00452EDC">
      <w:headerReference w:type="default" r:id="rId27"/>
      <w:footerReference w:type="default" r:id="rId28"/>
      <w:pgSz w:w="12240" w:h="15840"/>
      <w:pgMar w:top="1152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0294" w14:textId="77777777" w:rsidR="00205100" w:rsidRDefault="00205100" w:rsidP="00F95C2D">
      <w:pPr>
        <w:spacing w:after="0" w:line="240" w:lineRule="auto"/>
      </w:pPr>
      <w:r>
        <w:separator/>
      </w:r>
    </w:p>
  </w:endnote>
  <w:endnote w:type="continuationSeparator" w:id="0">
    <w:p w14:paraId="3FAD26DB" w14:textId="77777777" w:rsidR="00205100" w:rsidRDefault="00205100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F390" w14:textId="7DBDDD4A" w:rsidR="00925E5E" w:rsidRDefault="00AD0DCF" w:rsidP="00FB708B">
    <w:pPr>
      <w:pStyle w:val="Footer"/>
      <w:tabs>
        <w:tab w:val="clear" w:pos="4680"/>
        <w:tab w:val="clear" w:pos="9360"/>
        <w:tab w:val="center" w:pos="5310"/>
        <w:tab w:val="right" w:pos="10620"/>
      </w:tabs>
    </w:pPr>
    <w:r w:rsidRPr="00AD0DCF">
      <w:rPr>
        <w:rFonts w:ascii="Cambria" w:hAnsi="Cambria"/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BCA1711" wp14:editId="035F7C7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8412D4" w14:textId="77777777" w:rsidR="00AD0DCF" w:rsidRDefault="00AD0D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CA1711" id="Rectangle 40" o:spid="_x0000_s1026" style="position:absolute;margin-left:0;margin-top:0;width:36pt;height:25.2pt;z-index:25167769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7C8412D4" w14:textId="77777777" w:rsidR="00AD0DCF" w:rsidRDefault="00AD0D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93DF3">
      <w:tab/>
    </w:r>
    <w:r w:rsidR="00FE3BA7">
      <w:tab/>
    </w:r>
    <w:r w:rsidR="00D93DF3">
      <w:fldChar w:fldCharType="begin"/>
    </w:r>
    <w:r w:rsidR="00D93DF3">
      <w:instrText xml:space="preserve"> DATE \@ "MMMM d, yyyy" </w:instrText>
    </w:r>
    <w:r w:rsidR="00D93DF3">
      <w:fldChar w:fldCharType="separate"/>
    </w:r>
    <w:r w:rsidR="00E20182">
      <w:rPr>
        <w:noProof/>
      </w:rPr>
      <w:t>April 16, 2024</w:t>
    </w:r>
    <w:r w:rsidR="00D93D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52C6" w14:textId="77777777" w:rsidR="00205100" w:rsidRDefault="00205100" w:rsidP="00F95C2D">
      <w:pPr>
        <w:spacing w:after="0" w:line="240" w:lineRule="auto"/>
      </w:pPr>
      <w:r>
        <w:separator/>
      </w:r>
    </w:p>
  </w:footnote>
  <w:footnote w:type="continuationSeparator" w:id="0">
    <w:p w14:paraId="670892F9" w14:textId="77777777" w:rsidR="00205100" w:rsidRDefault="00205100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DD3" w14:textId="3D7CA6C4" w:rsidR="00925E5E" w:rsidRPr="00DF56EA" w:rsidRDefault="00CA7C56" w:rsidP="00452EDC">
    <w:pPr>
      <w:pStyle w:val="NormalWeb"/>
      <w:rPr>
        <w:rFonts w:ascii="Cambria" w:hAnsi="Cambria"/>
        <w:sz w:val="36"/>
        <w:szCs w:val="36"/>
      </w:rPr>
    </w:pPr>
    <w:r w:rsidRPr="00933BF1">
      <w:rPr>
        <w:b/>
        <w:bCs/>
        <w:noProof/>
        <w:sz w:val="19"/>
        <w:szCs w:val="19"/>
      </w:rPr>
      <w:drawing>
        <wp:anchor distT="0" distB="0" distL="114300" distR="114300" simplePos="0" relativeHeight="251681792" behindDoc="1" locked="0" layoutInCell="1" allowOverlap="1" wp14:anchorId="24C8834F" wp14:editId="51FDE4A3">
          <wp:simplePos x="0" y="0"/>
          <wp:positionH relativeFrom="column">
            <wp:posOffset>-133350</wp:posOffset>
          </wp:positionH>
          <wp:positionV relativeFrom="paragraph">
            <wp:posOffset>-106680</wp:posOffset>
          </wp:positionV>
          <wp:extent cx="774700" cy="460375"/>
          <wp:effectExtent l="0" t="0" r="6350" b="0"/>
          <wp:wrapSquare wrapText="bothSides"/>
          <wp:docPr id="478449875" name="image3.png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5E75">
      <w:rPr>
        <w:noProof/>
        <w:sz w:val="32"/>
        <w:szCs w:val="32"/>
      </w:rPr>
      <w:drawing>
        <wp:anchor distT="0" distB="0" distL="114300" distR="114300" simplePos="0" relativeHeight="251683840" behindDoc="1" locked="0" layoutInCell="1" allowOverlap="1" wp14:anchorId="1A9496AE" wp14:editId="7DFA9D0E">
          <wp:simplePos x="0" y="0"/>
          <wp:positionH relativeFrom="column">
            <wp:posOffset>1172845</wp:posOffset>
          </wp:positionH>
          <wp:positionV relativeFrom="page">
            <wp:posOffset>212725</wp:posOffset>
          </wp:positionV>
          <wp:extent cx="5981700" cy="403860"/>
          <wp:effectExtent l="0" t="0" r="0" b="0"/>
          <wp:wrapSquare wrapText="bothSides"/>
          <wp:docPr id="1708880607" name="Picture 1708880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E5E"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C1BFC" wp14:editId="7F6C66F9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DA168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" strokecolor="black [3213]" strokeweight="1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2.5pt;height:182.5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19D"/>
    <w:multiLevelType w:val="hybridMultilevel"/>
    <w:tmpl w:val="6BF88576"/>
    <w:lvl w:ilvl="0" w:tplc="14E4C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4BEA"/>
    <w:multiLevelType w:val="hybridMultilevel"/>
    <w:tmpl w:val="4E0EF406"/>
    <w:lvl w:ilvl="0" w:tplc="6638E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647B"/>
    <w:multiLevelType w:val="hybridMultilevel"/>
    <w:tmpl w:val="104201D6"/>
    <w:lvl w:ilvl="0" w:tplc="5EDC7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C86B37"/>
    <w:multiLevelType w:val="hybridMultilevel"/>
    <w:tmpl w:val="C656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12D"/>
    <w:multiLevelType w:val="hybridMultilevel"/>
    <w:tmpl w:val="62EC5C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200F"/>
    <w:multiLevelType w:val="hybridMultilevel"/>
    <w:tmpl w:val="79FE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E28F8"/>
    <w:multiLevelType w:val="hybridMultilevel"/>
    <w:tmpl w:val="D57C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1415"/>
    <w:multiLevelType w:val="hybridMultilevel"/>
    <w:tmpl w:val="2074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E02A1"/>
    <w:multiLevelType w:val="hybridMultilevel"/>
    <w:tmpl w:val="1FB0F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05434"/>
    <w:multiLevelType w:val="hybridMultilevel"/>
    <w:tmpl w:val="E746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94BDD"/>
    <w:multiLevelType w:val="hybridMultilevel"/>
    <w:tmpl w:val="62EC5C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B6884"/>
    <w:multiLevelType w:val="hybridMultilevel"/>
    <w:tmpl w:val="62EC5C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70B76"/>
    <w:multiLevelType w:val="hybridMultilevel"/>
    <w:tmpl w:val="BF5EED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3C6C5C"/>
    <w:multiLevelType w:val="hybridMultilevel"/>
    <w:tmpl w:val="D982DA96"/>
    <w:lvl w:ilvl="0" w:tplc="2BF49D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9130D"/>
    <w:multiLevelType w:val="hybridMultilevel"/>
    <w:tmpl w:val="2932C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F50CD0"/>
    <w:multiLevelType w:val="hybridMultilevel"/>
    <w:tmpl w:val="E988A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D59A6"/>
    <w:multiLevelType w:val="hybridMultilevel"/>
    <w:tmpl w:val="62EC5C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839C6"/>
    <w:multiLevelType w:val="hybridMultilevel"/>
    <w:tmpl w:val="37588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231DA"/>
    <w:multiLevelType w:val="hybridMultilevel"/>
    <w:tmpl w:val="31FE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37356">
    <w:abstractNumId w:val="10"/>
  </w:num>
  <w:num w:numId="2" w16cid:durableId="231964156">
    <w:abstractNumId w:val="36"/>
  </w:num>
  <w:num w:numId="3" w16cid:durableId="1049258564">
    <w:abstractNumId w:val="33"/>
  </w:num>
  <w:num w:numId="4" w16cid:durableId="1724405981">
    <w:abstractNumId w:val="40"/>
  </w:num>
  <w:num w:numId="5" w16cid:durableId="430976973">
    <w:abstractNumId w:val="25"/>
  </w:num>
  <w:num w:numId="6" w16cid:durableId="1862234245">
    <w:abstractNumId w:val="42"/>
  </w:num>
  <w:num w:numId="7" w16cid:durableId="1470055548">
    <w:abstractNumId w:val="0"/>
  </w:num>
  <w:num w:numId="8" w16cid:durableId="1899978899">
    <w:abstractNumId w:val="26"/>
  </w:num>
  <w:num w:numId="9" w16cid:durableId="805703306">
    <w:abstractNumId w:val="8"/>
  </w:num>
  <w:num w:numId="10" w16cid:durableId="1964379392">
    <w:abstractNumId w:val="16"/>
  </w:num>
  <w:num w:numId="11" w16cid:durableId="1039165161">
    <w:abstractNumId w:val="6"/>
  </w:num>
  <w:num w:numId="12" w16cid:durableId="355735162">
    <w:abstractNumId w:val="12"/>
  </w:num>
  <w:num w:numId="13" w16cid:durableId="7761450">
    <w:abstractNumId w:val="21"/>
  </w:num>
  <w:num w:numId="14" w16cid:durableId="1761173936">
    <w:abstractNumId w:val="31"/>
  </w:num>
  <w:num w:numId="15" w16cid:durableId="1191142666">
    <w:abstractNumId w:val="14"/>
  </w:num>
  <w:num w:numId="16" w16cid:durableId="1307273188">
    <w:abstractNumId w:val="28"/>
  </w:num>
  <w:num w:numId="17" w16cid:durableId="1089041581">
    <w:abstractNumId w:val="37"/>
  </w:num>
  <w:num w:numId="18" w16cid:durableId="1601186078">
    <w:abstractNumId w:val="27"/>
  </w:num>
  <w:num w:numId="19" w16cid:durableId="790898527">
    <w:abstractNumId w:val="29"/>
  </w:num>
  <w:num w:numId="20" w16cid:durableId="1860972374">
    <w:abstractNumId w:val="43"/>
  </w:num>
  <w:num w:numId="21" w16cid:durableId="1591229896">
    <w:abstractNumId w:val="32"/>
  </w:num>
  <w:num w:numId="22" w16cid:durableId="1105885052">
    <w:abstractNumId w:val="22"/>
  </w:num>
  <w:num w:numId="23" w16cid:durableId="387144503">
    <w:abstractNumId w:val="19"/>
  </w:num>
  <w:num w:numId="24" w16cid:durableId="5519054">
    <w:abstractNumId w:val="1"/>
  </w:num>
  <w:num w:numId="25" w16cid:durableId="152918052">
    <w:abstractNumId w:val="2"/>
  </w:num>
  <w:num w:numId="26" w16cid:durableId="1348142772">
    <w:abstractNumId w:val="30"/>
  </w:num>
  <w:num w:numId="27" w16cid:durableId="689261457">
    <w:abstractNumId w:val="11"/>
  </w:num>
  <w:num w:numId="28" w16cid:durableId="1175346049">
    <w:abstractNumId w:val="7"/>
  </w:num>
  <w:num w:numId="29" w16cid:durableId="456487440">
    <w:abstractNumId w:val="13"/>
  </w:num>
  <w:num w:numId="30" w16cid:durableId="2030910844">
    <w:abstractNumId w:val="39"/>
  </w:num>
  <w:num w:numId="31" w16cid:durableId="561868748">
    <w:abstractNumId w:val="15"/>
  </w:num>
  <w:num w:numId="32" w16cid:durableId="1014265529">
    <w:abstractNumId w:val="18"/>
  </w:num>
  <w:num w:numId="33" w16cid:durableId="65764608">
    <w:abstractNumId w:val="17"/>
  </w:num>
  <w:num w:numId="34" w16cid:durableId="1754622511">
    <w:abstractNumId w:val="5"/>
  </w:num>
  <w:num w:numId="35" w16cid:durableId="1517842440">
    <w:abstractNumId w:val="34"/>
  </w:num>
  <w:num w:numId="36" w16cid:durableId="1522695281">
    <w:abstractNumId w:val="23"/>
  </w:num>
  <w:num w:numId="37" w16cid:durableId="2010790572">
    <w:abstractNumId w:val="38"/>
  </w:num>
  <w:num w:numId="38" w16cid:durableId="414058852">
    <w:abstractNumId w:val="20"/>
  </w:num>
  <w:num w:numId="39" w16cid:durableId="1530265817">
    <w:abstractNumId w:val="9"/>
  </w:num>
  <w:num w:numId="40" w16cid:durableId="1259482978">
    <w:abstractNumId w:val="41"/>
  </w:num>
  <w:num w:numId="41" w16cid:durableId="743990713">
    <w:abstractNumId w:val="35"/>
  </w:num>
  <w:num w:numId="42" w16cid:durableId="784009063">
    <w:abstractNumId w:val="24"/>
  </w:num>
  <w:num w:numId="43" w16cid:durableId="1426998790">
    <w:abstractNumId w:val="4"/>
  </w:num>
  <w:num w:numId="44" w16cid:durableId="135333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3NTC0MDC0tDQ0MzJQ0lEKTi0uzszPAykwrAUAp5KO9iwAAAA="/>
  </w:docVars>
  <w:rsids>
    <w:rsidRoot w:val="00F95C2D"/>
    <w:rsid w:val="00005F3C"/>
    <w:rsid w:val="000060F3"/>
    <w:rsid w:val="0001662E"/>
    <w:rsid w:val="000202E7"/>
    <w:rsid w:val="00027DCB"/>
    <w:rsid w:val="00047F66"/>
    <w:rsid w:val="0005202C"/>
    <w:rsid w:val="0005715A"/>
    <w:rsid w:val="000740F7"/>
    <w:rsid w:val="00083CA6"/>
    <w:rsid w:val="000A119D"/>
    <w:rsid w:val="000A1369"/>
    <w:rsid w:val="000B5EE2"/>
    <w:rsid w:val="000B7223"/>
    <w:rsid w:val="000C0D54"/>
    <w:rsid w:val="000D26A2"/>
    <w:rsid w:val="000E19BD"/>
    <w:rsid w:val="000E1BB2"/>
    <w:rsid w:val="00121BA1"/>
    <w:rsid w:val="00152FE3"/>
    <w:rsid w:val="001562B1"/>
    <w:rsid w:val="001703FD"/>
    <w:rsid w:val="00172092"/>
    <w:rsid w:val="001A0E64"/>
    <w:rsid w:val="001A40F3"/>
    <w:rsid w:val="001B498C"/>
    <w:rsid w:val="001E58B8"/>
    <w:rsid w:val="00205100"/>
    <w:rsid w:val="002210C0"/>
    <w:rsid w:val="0024421D"/>
    <w:rsid w:val="00266290"/>
    <w:rsid w:val="002C6282"/>
    <w:rsid w:val="002D68CF"/>
    <w:rsid w:val="002E36B0"/>
    <w:rsid w:val="002E4567"/>
    <w:rsid w:val="002F211E"/>
    <w:rsid w:val="00304ACC"/>
    <w:rsid w:val="00315F15"/>
    <w:rsid w:val="00317E6F"/>
    <w:rsid w:val="00341FCE"/>
    <w:rsid w:val="00353679"/>
    <w:rsid w:val="00374277"/>
    <w:rsid w:val="00387F46"/>
    <w:rsid w:val="00391DC2"/>
    <w:rsid w:val="003B5DF2"/>
    <w:rsid w:val="003B63A0"/>
    <w:rsid w:val="003C14C0"/>
    <w:rsid w:val="003E3F44"/>
    <w:rsid w:val="003F5A97"/>
    <w:rsid w:val="003F7963"/>
    <w:rsid w:val="003F7C83"/>
    <w:rsid w:val="004248C9"/>
    <w:rsid w:val="0043164A"/>
    <w:rsid w:val="00447FBF"/>
    <w:rsid w:val="00452EDC"/>
    <w:rsid w:val="00490212"/>
    <w:rsid w:val="00493EB2"/>
    <w:rsid w:val="004B1036"/>
    <w:rsid w:val="004C1F70"/>
    <w:rsid w:val="004D24CE"/>
    <w:rsid w:val="00516DC6"/>
    <w:rsid w:val="00530A19"/>
    <w:rsid w:val="00542793"/>
    <w:rsid w:val="00545865"/>
    <w:rsid w:val="005712C5"/>
    <w:rsid w:val="00587F1E"/>
    <w:rsid w:val="0059313A"/>
    <w:rsid w:val="005D240F"/>
    <w:rsid w:val="00623E88"/>
    <w:rsid w:val="006315CE"/>
    <w:rsid w:val="006564FA"/>
    <w:rsid w:val="00661EDF"/>
    <w:rsid w:val="00667854"/>
    <w:rsid w:val="006B6D66"/>
    <w:rsid w:val="006E09DF"/>
    <w:rsid w:val="007039F0"/>
    <w:rsid w:val="007261EB"/>
    <w:rsid w:val="00731F75"/>
    <w:rsid w:val="007343F8"/>
    <w:rsid w:val="00755065"/>
    <w:rsid w:val="0079627A"/>
    <w:rsid w:val="00797404"/>
    <w:rsid w:val="007A78BC"/>
    <w:rsid w:val="007B4D17"/>
    <w:rsid w:val="007B5BCB"/>
    <w:rsid w:val="007C68AA"/>
    <w:rsid w:val="007F29FA"/>
    <w:rsid w:val="007F45C9"/>
    <w:rsid w:val="007F5273"/>
    <w:rsid w:val="0080540E"/>
    <w:rsid w:val="00807104"/>
    <w:rsid w:val="00807438"/>
    <w:rsid w:val="0082263F"/>
    <w:rsid w:val="0086775F"/>
    <w:rsid w:val="008678BE"/>
    <w:rsid w:val="00870BBE"/>
    <w:rsid w:val="008A2D76"/>
    <w:rsid w:val="008B777B"/>
    <w:rsid w:val="008D4DCD"/>
    <w:rsid w:val="008F72D6"/>
    <w:rsid w:val="009248AD"/>
    <w:rsid w:val="00925E5E"/>
    <w:rsid w:val="00932CED"/>
    <w:rsid w:val="00932E5C"/>
    <w:rsid w:val="0097690D"/>
    <w:rsid w:val="009D213B"/>
    <w:rsid w:val="009F69C0"/>
    <w:rsid w:val="00A00DAD"/>
    <w:rsid w:val="00A2008E"/>
    <w:rsid w:val="00A2524F"/>
    <w:rsid w:val="00A36F53"/>
    <w:rsid w:val="00A44D78"/>
    <w:rsid w:val="00A55898"/>
    <w:rsid w:val="00A65D7A"/>
    <w:rsid w:val="00A854E6"/>
    <w:rsid w:val="00A9259A"/>
    <w:rsid w:val="00A97219"/>
    <w:rsid w:val="00AA70AB"/>
    <w:rsid w:val="00AB4F64"/>
    <w:rsid w:val="00AB74FB"/>
    <w:rsid w:val="00AC1F83"/>
    <w:rsid w:val="00AD0DCF"/>
    <w:rsid w:val="00AD20D9"/>
    <w:rsid w:val="00AD40B8"/>
    <w:rsid w:val="00AD644F"/>
    <w:rsid w:val="00B1164F"/>
    <w:rsid w:val="00B41691"/>
    <w:rsid w:val="00B4218D"/>
    <w:rsid w:val="00B437E7"/>
    <w:rsid w:val="00B638FA"/>
    <w:rsid w:val="00B843D0"/>
    <w:rsid w:val="00BE0AF5"/>
    <w:rsid w:val="00C24F7C"/>
    <w:rsid w:val="00C650C7"/>
    <w:rsid w:val="00C9138E"/>
    <w:rsid w:val="00C946AA"/>
    <w:rsid w:val="00CA71C0"/>
    <w:rsid w:val="00CA7C56"/>
    <w:rsid w:val="00CC18CC"/>
    <w:rsid w:val="00CD7ED8"/>
    <w:rsid w:val="00D073BA"/>
    <w:rsid w:val="00D21531"/>
    <w:rsid w:val="00D44E40"/>
    <w:rsid w:val="00D47432"/>
    <w:rsid w:val="00D56C70"/>
    <w:rsid w:val="00D6443C"/>
    <w:rsid w:val="00D73BBF"/>
    <w:rsid w:val="00D93DF3"/>
    <w:rsid w:val="00DA75C2"/>
    <w:rsid w:val="00DA7C86"/>
    <w:rsid w:val="00DB2B88"/>
    <w:rsid w:val="00DF023C"/>
    <w:rsid w:val="00DF1F95"/>
    <w:rsid w:val="00DF56EA"/>
    <w:rsid w:val="00DF6930"/>
    <w:rsid w:val="00E20182"/>
    <w:rsid w:val="00E21274"/>
    <w:rsid w:val="00E56C71"/>
    <w:rsid w:val="00E64B17"/>
    <w:rsid w:val="00E724A2"/>
    <w:rsid w:val="00E87E79"/>
    <w:rsid w:val="00EA19E4"/>
    <w:rsid w:val="00EB4AD8"/>
    <w:rsid w:val="00ED0368"/>
    <w:rsid w:val="00F109A4"/>
    <w:rsid w:val="00F16FC1"/>
    <w:rsid w:val="00F27E5F"/>
    <w:rsid w:val="00F4032E"/>
    <w:rsid w:val="00F420FA"/>
    <w:rsid w:val="00F47F35"/>
    <w:rsid w:val="00F53A99"/>
    <w:rsid w:val="00F86208"/>
    <w:rsid w:val="00F93DDE"/>
    <w:rsid w:val="00F95C2D"/>
    <w:rsid w:val="00FA3F9C"/>
    <w:rsid w:val="00FB3E0A"/>
    <w:rsid w:val="00FB708B"/>
    <w:rsid w:val="00FB7C0F"/>
    <w:rsid w:val="00FD0439"/>
    <w:rsid w:val="00FE3BA7"/>
    <w:rsid w:val="032B530F"/>
    <w:rsid w:val="24D29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09E71FB9"/>
  <w15:docId w15:val="{C4E10976-ED8F-495A-BD17-854A92F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005F3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24F7C"/>
  </w:style>
  <w:style w:type="paragraph" w:styleId="NormalWeb">
    <w:name w:val="Normal (Web)"/>
    <w:basedOn w:val="Normal"/>
    <w:uiPriority w:val="99"/>
    <w:unhideWhenUsed/>
    <w:rsid w:val="00C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6" ma:contentTypeDescription="Create a new document." ma:contentTypeScope="" ma:versionID="a5df6aa7853871743f43a349188b9ca5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c2bd25c1fee4ee37cc2d2c430f2a81b3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04C4DE-AFC6-4FB8-95FD-65C2E6D81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88B36-0A9E-49B3-BF44-65BE8A4AA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49DDC-30F3-4182-880C-E5005658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Krueger, Shelly</cp:lastModifiedBy>
  <cp:revision>47</cp:revision>
  <cp:lastPrinted>2024-04-16T16:08:00Z</cp:lastPrinted>
  <dcterms:created xsi:type="dcterms:W3CDTF">2024-04-12T18:01:00Z</dcterms:created>
  <dcterms:modified xsi:type="dcterms:W3CDTF">2024-04-16T17:47:00Z</dcterms:modified>
</cp:coreProperties>
</file>